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FDB" w:rsidRDefault="00552D2F" w:rsidP="00244FDB">
      <w:pPr>
        <w:pStyle w:val="Heading2"/>
        <w:spacing w:before="98"/>
        <w:ind w:left="54" w:right="53"/>
        <w:jc w:val="center"/>
        <w:rPr>
          <w:color w:val="2D2D2D"/>
          <w:w w:val="110"/>
          <w:u w:val="single" w:color="2D2D2D"/>
        </w:rPr>
      </w:pPr>
      <w:r>
        <w:rPr>
          <w:noProof/>
          <w:color w:val="2D2D2D"/>
          <w:u w:val="single" w:color="2D2D2D"/>
          <w:lang w:val="en-IN" w:eastAsia="en-IN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4742815</wp:posOffset>
            </wp:positionH>
            <wp:positionV relativeFrom="paragraph">
              <wp:posOffset>79375</wp:posOffset>
            </wp:positionV>
            <wp:extent cx="602615" cy="602615"/>
            <wp:effectExtent l="19050" t="0" r="6985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0155" w:rsidRDefault="00E50155" w:rsidP="00E50155">
      <w:pPr>
        <w:pStyle w:val="BodyText"/>
        <w:ind w:left="0"/>
        <w:rPr>
          <w:rFonts w:ascii="Times New Roman"/>
          <w:sz w:val="26"/>
        </w:rPr>
      </w:pPr>
    </w:p>
    <w:p w:rsidR="00E50155" w:rsidRDefault="00E50155" w:rsidP="00552D2F">
      <w:pPr>
        <w:pStyle w:val="Heading1"/>
        <w:tabs>
          <w:tab w:val="left" w:pos="7652"/>
        </w:tabs>
      </w:pPr>
      <w:r>
        <w:t xml:space="preserve">Government </w:t>
      </w:r>
      <w:proofErr w:type="gramStart"/>
      <w:r>
        <w:t>Of</w:t>
      </w:r>
      <w:proofErr w:type="gramEnd"/>
      <w:r>
        <w:t xml:space="preserve"> Uttar</w:t>
      </w:r>
      <w:r>
        <w:rPr>
          <w:spacing w:val="-2"/>
        </w:rPr>
        <w:t xml:space="preserve"> </w:t>
      </w:r>
      <w:r>
        <w:t>Pradesh</w:t>
      </w:r>
      <w:r w:rsidR="00552D2F">
        <w:t xml:space="preserve">      </w:t>
      </w:r>
      <w:r>
        <w:tab/>
        <w:t>U.P.</w:t>
      </w:r>
      <w:r>
        <w:rPr>
          <w:spacing w:val="-1"/>
        </w:rPr>
        <w:t xml:space="preserve"> </w:t>
      </w:r>
      <w:r>
        <w:t>State Data</w:t>
      </w:r>
      <w:r>
        <w:rPr>
          <w:spacing w:val="-3"/>
        </w:rPr>
        <w:t xml:space="preserve"> </w:t>
      </w:r>
      <w:r>
        <w:t>Centre</w:t>
      </w:r>
    </w:p>
    <w:p w:rsidR="00552D2F" w:rsidRPr="00552D2F" w:rsidRDefault="00552D2F" w:rsidP="00552D2F">
      <w:pPr>
        <w:pStyle w:val="Heading1"/>
        <w:tabs>
          <w:tab w:val="left" w:pos="7652"/>
        </w:tabs>
      </w:pPr>
    </w:p>
    <w:p w:rsidR="00E50155" w:rsidRDefault="00E50155" w:rsidP="00E50155">
      <w:pPr>
        <w:pStyle w:val="Title"/>
        <w:rPr>
          <w:w w:val="115"/>
        </w:rPr>
      </w:pPr>
      <w:r>
        <w:rPr>
          <w:w w:val="115"/>
        </w:rPr>
        <w:t>E-office</w:t>
      </w:r>
      <w:r>
        <w:rPr>
          <w:spacing w:val="11"/>
          <w:w w:val="115"/>
        </w:rPr>
        <w:t xml:space="preserve"> </w:t>
      </w:r>
      <w:r>
        <w:rPr>
          <w:w w:val="115"/>
        </w:rPr>
        <w:t>VPN</w:t>
      </w:r>
      <w:r>
        <w:rPr>
          <w:spacing w:val="10"/>
          <w:w w:val="115"/>
        </w:rPr>
        <w:t xml:space="preserve"> </w:t>
      </w:r>
      <w:r>
        <w:rPr>
          <w:w w:val="115"/>
        </w:rPr>
        <w:t>Creation</w:t>
      </w:r>
      <w:r>
        <w:rPr>
          <w:spacing w:val="10"/>
          <w:w w:val="115"/>
        </w:rPr>
        <w:t xml:space="preserve"> </w:t>
      </w:r>
      <w:r>
        <w:rPr>
          <w:w w:val="115"/>
        </w:rPr>
        <w:t>Service</w:t>
      </w:r>
      <w:r>
        <w:rPr>
          <w:spacing w:val="12"/>
          <w:w w:val="115"/>
        </w:rPr>
        <w:t xml:space="preserve"> </w:t>
      </w:r>
      <w:r>
        <w:rPr>
          <w:w w:val="115"/>
        </w:rPr>
        <w:t>Request</w:t>
      </w:r>
      <w:r>
        <w:rPr>
          <w:spacing w:val="10"/>
          <w:w w:val="115"/>
        </w:rPr>
        <w:t xml:space="preserve"> </w:t>
      </w:r>
      <w:r>
        <w:rPr>
          <w:w w:val="115"/>
        </w:rPr>
        <w:t>Form</w:t>
      </w:r>
      <w:r>
        <w:rPr>
          <w:spacing w:val="10"/>
          <w:w w:val="115"/>
        </w:rPr>
        <w:t xml:space="preserve"> </w:t>
      </w:r>
      <w:r w:rsidR="00727DA3">
        <w:rPr>
          <w:w w:val="115"/>
        </w:rPr>
        <w:t>V.2</w:t>
      </w:r>
    </w:p>
    <w:p w:rsidR="005D68D0" w:rsidRDefault="005D68D0" w:rsidP="00E50155">
      <w:pPr>
        <w:pStyle w:val="Title"/>
        <w:rPr>
          <w:w w:val="115"/>
        </w:rPr>
      </w:pPr>
    </w:p>
    <w:p w:rsidR="00E50155" w:rsidRDefault="00D232CF" w:rsidP="00D232CF">
      <w:pPr>
        <w:pStyle w:val="Title"/>
        <w:jc w:val="left"/>
        <w:rPr>
          <w:w w:val="115"/>
        </w:rPr>
      </w:pPr>
      <w:r>
        <w:rPr>
          <w:w w:val="115"/>
        </w:rPr>
        <w:t>Department Name</w:t>
      </w:r>
      <w:r w:rsidR="0091652A">
        <w:rPr>
          <w:w w:val="115"/>
        </w:rPr>
        <w:t>: - For Example Revenue Lucknow</w:t>
      </w:r>
    </w:p>
    <w:p w:rsidR="005D68D0" w:rsidRPr="00E50155" w:rsidRDefault="005D68D0" w:rsidP="00D232CF">
      <w:pPr>
        <w:pStyle w:val="Title"/>
        <w:jc w:val="left"/>
      </w:pPr>
    </w:p>
    <w:tbl>
      <w:tblPr>
        <w:tblStyle w:val="TableGrid"/>
        <w:tblW w:w="143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66"/>
        <w:gridCol w:w="1779"/>
        <w:gridCol w:w="1093"/>
        <w:gridCol w:w="1508"/>
        <w:gridCol w:w="1407"/>
        <w:gridCol w:w="1275"/>
        <w:gridCol w:w="1457"/>
        <w:gridCol w:w="2603"/>
        <w:gridCol w:w="1578"/>
        <w:gridCol w:w="1193"/>
      </w:tblGrid>
      <w:tr w:rsidR="00172715" w:rsidRPr="00E50155" w:rsidTr="00B112D8">
        <w:trPr>
          <w:trHeight w:val="362"/>
        </w:trPr>
        <w:tc>
          <w:tcPr>
            <w:tcW w:w="466" w:type="dxa"/>
            <w:vMerge w:val="restart"/>
            <w:hideMark/>
          </w:tcPr>
          <w:p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proofErr w:type="spellStart"/>
            <w:r w:rsidRPr="00E50155">
              <w:rPr>
                <w:color w:val="2D2D2D"/>
                <w:w w:val="110"/>
                <w:sz w:val="18"/>
                <w:szCs w:val="18"/>
                <w:u w:val="single" w:color="2D2D2D"/>
              </w:rPr>
              <w:t>S.No</w:t>
            </w:r>
            <w:proofErr w:type="spellEnd"/>
            <w:r w:rsidRPr="00E50155">
              <w:rPr>
                <w:color w:val="2D2D2D"/>
                <w:w w:val="110"/>
                <w:sz w:val="18"/>
                <w:szCs w:val="18"/>
                <w:u w:val="single" w:color="2D2D2D"/>
              </w:rPr>
              <w:t>.</w:t>
            </w:r>
          </w:p>
        </w:tc>
        <w:tc>
          <w:tcPr>
            <w:tcW w:w="1779" w:type="dxa"/>
            <w:vMerge w:val="restart"/>
            <w:hideMark/>
          </w:tcPr>
          <w:p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 w:rsidRPr="00E50155">
              <w:rPr>
                <w:color w:val="2D2D2D"/>
                <w:w w:val="110"/>
                <w:sz w:val="18"/>
                <w:szCs w:val="18"/>
                <w:u w:val="single" w:color="2D2D2D"/>
              </w:rPr>
              <w:t>Requester Name</w:t>
            </w:r>
          </w:p>
        </w:tc>
        <w:tc>
          <w:tcPr>
            <w:tcW w:w="1093" w:type="dxa"/>
            <w:vMerge w:val="restart"/>
            <w:hideMark/>
          </w:tcPr>
          <w:p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 w:rsidRPr="00E50155">
              <w:rPr>
                <w:color w:val="2D2D2D"/>
                <w:w w:val="110"/>
                <w:sz w:val="18"/>
                <w:szCs w:val="18"/>
                <w:u w:val="single" w:color="2D2D2D"/>
              </w:rPr>
              <w:t xml:space="preserve">Organization Name / </w:t>
            </w:r>
            <w:proofErr w:type="spellStart"/>
            <w:r w:rsidRPr="00E50155">
              <w:rPr>
                <w:color w:val="2D2D2D"/>
                <w:w w:val="110"/>
                <w:sz w:val="18"/>
                <w:szCs w:val="18"/>
                <w:u w:val="single" w:color="2D2D2D"/>
              </w:rPr>
              <w:t>Departmen</w:t>
            </w:r>
            <w:proofErr w:type="spellEnd"/>
          </w:p>
        </w:tc>
        <w:tc>
          <w:tcPr>
            <w:tcW w:w="1508" w:type="dxa"/>
            <w:vMerge w:val="restart"/>
            <w:hideMark/>
          </w:tcPr>
          <w:p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 w:rsidRPr="00E50155">
              <w:rPr>
                <w:color w:val="2D2D2D"/>
                <w:w w:val="110"/>
                <w:sz w:val="18"/>
                <w:szCs w:val="18"/>
                <w:u w:val="single" w:color="2D2D2D"/>
              </w:rPr>
              <w:t>Designation</w:t>
            </w:r>
          </w:p>
        </w:tc>
        <w:tc>
          <w:tcPr>
            <w:tcW w:w="1407" w:type="dxa"/>
            <w:vMerge w:val="restart"/>
            <w:hideMark/>
          </w:tcPr>
          <w:p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 w:rsidRPr="00E50155">
              <w:rPr>
                <w:color w:val="2D2D2D"/>
                <w:w w:val="110"/>
                <w:sz w:val="18"/>
                <w:szCs w:val="18"/>
                <w:u w:val="single" w:color="2D2D2D"/>
              </w:rPr>
              <w:t>Mail-id (@gov.in/@nic.in/@ac.in)</w:t>
            </w:r>
          </w:p>
        </w:tc>
        <w:tc>
          <w:tcPr>
            <w:tcW w:w="1275" w:type="dxa"/>
            <w:vMerge w:val="restart"/>
            <w:hideMark/>
          </w:tcPr>
          <w:p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 w:rsidRPr="00E50155">
              <w:rPr>
                <w:color w:val="2D2D2D"/>
                <w:w w:val="110"/>
                <w:sz w:val="18"/>
                <w:szCs w:val="18"/>
                <w:u w:val="single" w:color="2D2D2D"/>
              </w:rPr>
              <w:t>Mobile No.</w:t>
            </w:r>
          </w:p>
        </w:tc>
        <w:tc>
          <w:tcPr>
            <w:tcW w:w="1457" w:type="dxa"/>
            <w:vMerge w:val="restart"/>
            <w:hideMark/>
          </w:tcPr>
          <w:p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 w:rsidRPr="00E50155">
              <w:rPr>
                <w:color w:val="2D2D2D"/>
                <w:w w:val="110"/>
                <w:sz w:val="18"/>
                <w:szCs w:val="18"/>
                <w:u w:val="single" w:color="2D2D2D"/>
              </w:rPr>
              <w:t>Purpose of VPN Service</w:t>
            </w:r>
          </w:p>
        </w:tc>
        <w:tc>
          <w:tcPr>
            <w:tcW w:w="2603" w:type="dxa"/>
            <w:hideMark/>
          </w:tcPr>
          <w:p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 w:rsidRPr="00E50155">
              <w:rPr>
                <w:color w:val="2D2D2D"/>
                <w:w w:val="110"/>
                <w:sz w:val="18"/>
                <w:szCs w:val="18"/>
                <w:u w:val="single" w:color="2D2D2D"/>
              </w:rPr>
              <w:t>Permission for VPN</w:t>
            </w:r>
          </w:p>
        </w:tc>
        <w:tc>
          <w:tcPr>
            <w:tcW w:w="1578" w:type="dxa"/>
            <w:vMerge w:val="restart"/>
            <w:hideMark/>
          </w:tcPr>
          <w:p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 w:rsidRPr="00E50155">
              <w:rPr>
                <w:color w:val="2D2D2D"/>
                <w:w w:val="110"/>
                <w:sz w:val="18"/>
                <w:szCs w:val="18"/>
                <w:u w:val="single" w:color="2D2D2D"/>
              </w:rPr>
              <w:t>Requested Services</w:t>
            </w:r>
          </w:p>
        </w:tc>
        <w:tc>
          <w:tcPr>
            <w:tcW w:w="1193" w:type="dxa"/>
            <w:vMerge w:val="restart"/>
            <w:hideMark/>
          </w:tcPr>
          <w:p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 w:rsidRPr="00E50155">
              <w:rPr>
                <w:color w:val="2D2D2D"/>
                <w:w w:val="110"/>
                <w:sz w:val="18"/>
                <w:szCs w:val="18"/>
                <w:u w:val="single" w:color="2D2D2D"/>
              </w:rPr>
              <w:t>Request Date</w:t>
            </w:r>
          </w:p>
        </w:tc>
      </w:tr>
      <w:tr w:rsidR="00172715" w:rsidRPr="00E50155" w:rsidTr="00B112D8">
        <w:trPr>
          <w:trHeight w:val="509"/>
        </w:trPr>
        <w:tc>
          <w:tcPr>
            <w:tcW w:w="466" w:type="dxa"/>
            <w:vMerge/>
            <w:hideMark/>
          </w:tcPr>
          <w:p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779" w:type="dxa"/>
            <w:vMerge/>
            <w:hideMark/>
          </w:tcPr>
          <w:p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093" w:type="dxa"/>
            <w:vMerge/>
            <w:hideMark/>
          </w:tcPr>
          <w:p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508" w:type="dxa"/>
            <w:vMerge/>
            <w:hideMark/>
          </w:tcPr>
          <w:p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407" w:type="dxa"/>
            <w:vMerge/>
            <w:hideMark/>
          </w:tcPr>
          <w:p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275" w:type="dxa"/>
            <w:vMerge/>
            <w:hideMark/>
          </w:tcPr>
          <w:p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457" w:type="dxa"/>
            <w:vMerge/>
            <w:hideMark/>
          </w:tcPr>
          <w:p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2603" w:type="dxa"/>
            <w:vMerge w:val="restart"/>
            <w:hideMark/>
          </w:tcPr>
          <w:p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 w:rsidRPr="00E50155">
              <w:rPr>
                <w:color w:val="2D2D2D"/>
                <w:w w:val="110"/>
                <w:sz w:val="18"/>
                <w:szCs w:val="18"/>
                <w:u w:val="single" w:color="2D2D2D"/>
              </w:rPr>
              <w:t>Destination IP Address:</w:t>
            </w:r>
          </w:p>
        </w:tc>
        <w:tc>
          <w:tcPr>
            <w:tcW w:w="1578" w:type="dxa"/>
            <w:vMerge/>
            <w:hideMark/>
          </w:tcPr>
          <w:p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193" w:type="dxa"/>
            <w:vMerge/>
            <w:hideMark/>
          </w:tcPr>
          <w:p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</w:tr>
      <w:tr w:rsidR="00172715" w:rsidRPr="00E50155" w:rsidTr="00B112D8">
        <w:trPr>
          <w:trHeight w:val="509"/>
        </w:trPr>
        <w:tc>
          <w:tcPr>
            <w:tcW w:w="466" w:type="dxa"/>
            <w:vMerge/>
            <w:hideMark/>
          </w:tcPr>
          <w:p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779" w:type="dxa"/>
            <w:vMerge/>
            <w:hideMark/>
          </w:tcPr>
          <w:p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093" w:type="dxa"/>
            <w:vMerge/>
            <w:hideMark/>
          </w:tcPr>
          <w:p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508" w:type="dxa"/>
            <w:vMerge/>
            <w:hideMark/>
          </w:tcPr>
          <w:p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407" w:type="dxa"/>
            <w:vMerge/>
            <w:hideMark/>
          </w:tcPr>
          <w:p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275" w:type="dxa"/>
            <w:vMerge/>
            <w:hideMark/>
          </w:tcPr>
          <w:p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457" w:type="dxa"/>
            <w:vMerge/>
            <w:hideMark/>
          </w:tcPr>
          <w:p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2603" w:type="dxa"/>
            <w:vMerge/>
            <w:hideMark/>
          </w:tcPr>
          <w:p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578" w:type="dxa"/>
            <w:vMerge/>
            <w:hideMark/>
          </w:tcPr>
          <w:p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193" w:type="dxa"/>
            <w:vMerge/>
            <w:hideMark/>
          </w:tcPr>
          <w:p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</w:tr>
      <w:tr w:rsidR="00172715" w:rsidRPr="00E50155" w:rsidTr="00B112D8">
        <w:trPr>
          <w:trHeight w:val="224"/>
        </w:trPr>
        <w:tc>
          <w:tcPr>
            <w:tcW w:w="466" w:type="dxa"/>
            <w:vMerge/>
            <w:hideMark/>
          </w:tcPr>
          <w:p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779" w:type="dxa"/>
            <w:vMerge/>
            <w:hideMark/>
          </w:tcPr>
          <w:p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093" w:type="dxa"/>
            <w:vMerge/>
            <w:hideMark/>
          </w:tcPr>
          <w:p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508" w:type="dxa"/>
            <w:vMerge/>
            <w:hideMark/>
          </w:tcPr>
          <w:p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407" w:type="dxa"/>
            <w:vMerge/>
            <w:hideMark/>
          </w:tcPr>
          <w:p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275" w:type="dxa"/>
            <w:vMerge/>
            <w:hideMark/>
          </w:tcPr>
          <w:p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457" w:type="dxa"/>
            <w:vMerge/>
            <w:hideMark/>
          </w:tcPr>
          <w:p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2603" w:type="dxa"/>
            <w:hideMark/>
          </w:tcPr>
          <w:p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 w:rsidRPr="00E50155">
              <w:rPr>
                <w:color w:val="2D2D2D"/>
                <w:w w:val="110"/>
                <w:sz w:val="18"/>
                <w:szCs w:val="18"/>
                <w:u w:val="single" w:color="2D2D2D"/>
              </w:rPr>
              <w:t>Port No.:44</w:t>
            </w:r>
          </w:p>
        </w:tc>
        <w:tc>
          <w:tcPr>
            <w:tcW w:w="1578" w:type="dxa"/>
            <w:vMerge/>
            <w:hideMark/>
          </w:tcPr>
          <w:p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193" w:type="dxa"/>
            <w:vMerge/>
            <w:hideMark/>
          </w:tcPr>
          <w:p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</w:tr>
      <w:tr w:rsidR="00172715" w:rsidRPr="00E50155" w:rsidTr="00B112D8">
        <w:trPr>
          <w:trHeight w:val="167"/>
        </w:trPr>
        <w:tc>
          <w:tcPr>
            <w:tcW w:w="466" w:type="dxa"/>
            <w:hideMark/>
          </w:tcPr>
          <w:p w:rsidR="00172715" w:rsidRPr="00CD287C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</w:rPr>
            </w:pPr>
            <w:r w:rsidRPr="00CD287C">
              <w:rPr>
                <w:color w:val="2D2D2D"/>
                <w:w w:val="110"/>
                <w:sz w:val="18"/>
                <w:szCs w:val="18"/>
              </w:rPr>
              <w:t>1</w:t>
            </w:r>
          </w:p>
        </w:tc>
        <w:tc>
          <w:tcPr>
            <w:tcW w:w="1779" w:type="dxa"/>
            <w:hideMark/>
          </w:tcPr>
          <w:p w:rsidR="00172715" w:rsidRPr="00CD287C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</w:rPr>
            </w:pPr>
            <w:r w:rsidRPr="00CD287C">
              <w:rPr>
                <w:color w:val="2D2D2D"/>
                <w:w w:val="110"/>
                <w:sz w:val="18"/>
                <w:szCs w:val="18"/>
              </w:rPr>
              <w:t>2</w:t>
            </w:r>
          </w:p>
        </w:tc>
        <w:tc>
          <w:tcPr>
            <w:tcW w:w="1093" w:type="dxa"/>
            <w:hideMark/>
          </w:tcPr>
          <w:p w:rsidR="00172715" w:rsidRPr="00CD287C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</w:rPr>
            </w:pPr>
            <w:r w:rsidRPr="00CD287C">
              <w:rPr>
                <w:color w:val="2D2D2D"/>
                <w:w w:val="110"/>
                <w:sz w:val="18"/>
                <w:szCs w:val="18"/>
              </w:rPr>
              <w:t>3</w:t>
            </w:r>
          </w:p>
        </w:tc>
        <w:tc>
          <w:tcPr>
            <w:tcW w:w="1508" w:type="dxa"/>
            <w:hideMark/>
          </w:tcPr>
          <w:p w:rsidR="00172715" w:rsidRPr="00CD287C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</w:rPr>
            </w:pPr>
            <w:r w:rsidRPr="00CD287C">
              <w:rPr>
                <w:color w:val="2D2D2D"/>
                <w:w w:val="110"/>
                <w:sz w:val="18"/>
                <w:szCs w:val="18"/>
              </w:rPr>
              <w:t>4</w:t>
            </w:r>
          </w:p>
        </w:tc>
        <w:tc>
          <w:tcPr>
            <w:tcW w:w="1407" w:type="dxa"/>
            <w:hideMark/>
          </w:tcPr>
          <w:p w:rsidR="00172715" w:rsidRPr="00CD287C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</w:rPr>
            </w:pPr>
            <w:r w:rsidRPr="00CD287C">
              <w:rPr>
                <w:color w:val="2D2D2D"/>
                <w:w w:val="110"/>
                <w:sz w:val="18"/>
                <w:szCs w:val="18"/>
              </w:rPr>
              <w:t>5</w:t>
            </w:r>
          </w:p>
        </w:tc>
        <w:tc>
          <w:tcPr>
            <w:tcW w:w="1275" w:type="dxa"/>
            <w:hideMark/>
          </w:tcPr>
          <w:p w:rsidR="00172715" w:rsidRPr="00CD287C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</w:rPr>
            </w:pPr>
            <w:r w:rsidRPr="00CD287C">
              <w:rPr>
                <w:color w:val="2D2D2D"/>
                <w:w w:val="110"/>
                <w:sz w:val="18"/>
                <w:szCs w:val="18"/>
              </w:rPr>
              <w:t>6</w:t>
            </w:r>
          </w:p>
        </w:tc>
        <w:tc>
          <w:tcPr>
            <w:tcW w:w="1457" w:type="dxa"/>
            <w:hideMark/>
          </w:tcPr>
          <w:p w:rsidR="00172715" w:rsidRPr="00CD287C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</w:rPr>
            </w:pPr>
            <w:r w:rsidRPr="00CD287C">
              <w:rPr>
                <w:color w:val="2D2D2D"/>
                <w:w w:val="110"/>
                <w:sz w:val="18"/>
                <w:szCs w:val="18"/>
              </w:rPr>
              <w:t>7</w:t>
            </w:r>
          </w:p>
        </w:tc>
        <w:tc>
          <w:tcPr>
            <w:tcW w:w="2603" w:type="dxa"/>
            <w:hideMark/>
          </w:tcPr>
          <w:p w:rsidR="00172715" w:rsidRPr="00CD287C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</w:rPr>
            </w:pPr>
            <w:r w:rsidRPr="00CD287C">
              <w:rPr>
                <w:color w:val="2D2D2D"/>
                <w:w w:val="110"/>
                <w:sz w:val="18"/>
                <w:szCs w:val="18"/>
              </w:rPr>
              <w:t>8</w:t>
            </w:r>
          </w:p>
        </w:tc>
        <w:tc>
          <w:tcPr>
            <w:tcW w:w="1578" w:type="dxa"/>
            <w:hideMark/>
          </w:tcPr>
          <w:p w:rsidR="00172715" w:rsidRPr="00CD287C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</w:rPr>
            </w:pPr>
            <w:r w:rsidRPr="00CD287C">
              <w:rPr>
                <w:color w:val="2D2D2D"/>
                <w:w w:val="110"/>
                <w:sz w:val="18"/>
                <w:szCs w:val="18"/>
              </w:rPr>
              <w:t>9</w:t>
            </w:r>
          </w:p>
        </w:tc>
        <w:tc>
          <w:tcPr>
            <w:tcW w:w="1193" w:type="dxa"/>
            <w:hideMark/>
          </w:tcPr>
          <w:p w:rsidR="00172715" w:rsidRPr="00CD287C" w:rsidRDefault="00172715" w:rsidP="00D232CF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</w:rPr>
            </w:pPr>
            <w:r w:rsidRPr="00CD287C">
              <w:rPr>
                <w:color w:val="2D2D2D"/>
                <w:w w:val="110"/>
                <w:sz w:val="18"/>
                <w:szCs w:val="18"/>
              </w:rPr>
              <w:t>10</w:t>
            </w:r>
          </w:p>
        </w:tc>
      </w:tr>
      <w:tr w:rsidR="00172715" w:rsidRPr="00E50155" w:rsidTr="00B112D8">
        <w:trPr>
          <w:trHeight w:val="167"/>
        </w:trPr>
        <w:tc>
          <w:tcPr>
            <w:tcW w:w="466" w:type="dxa"/>
            <w:hideMark/>
          </w:tcPr>
          <w:p w:rsidR="00172715" w:rsidRPr="008D1B26" w:rsidRDefault="00172715" w:rsidP="00E50155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</w:rPr>
            </w:pPr>
            <w:r w:rsidRPr="008D1B26">
              <w:rPr>
                <w:color w:val="2D2D2D"/>
                <w:w w:val="110"/>
                <w:sz w:val="18"/>
                <w:szCs w:val="18"/>
              </w:rPr>
              <w:t>1.</w:t>
            </w:r>
          </w:p>
        </w:tc>
        <w:tc>
          <w:tcPr>
            <w:tcW w:w="1779" w:type="dxa"/>
            <w:hideMark/>
          </w:tcPr>
          <w:p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u w:val="single" w:color="2D2D2D"/>
              </w:rPr>
            </w:pPr>
            <w:r w:rsidRPr="00E50155">
              <w:rPr>
                <w:color w:val="2D2D2D"/>
                <w:w w:val="110"/>
                <w:u w:val="single" w:color="2D2D2D"/>
              </w:rPr>
              <w:t> </w:t>
            </w:r>
          </w:p>
        </w:tc>
        <w:tc>
          <w:tcPr>
            <w:tcW w:w="1093" w:type="dxa"/>
            <w:hideMark/>
          </w:tcPr>
          <w:p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u w:val="single" w:color="2D2D2D"/>
              </w:rPr>
            </w:pPr>
            <w:r w:rsidRPr="00E50155">
              <w:rPr>
                <w:color w:val="2D2D2D"/>
                <w:w w:val="110"/>
                <w:u w:val="single" w:color="2D2D2D"/>
              </w:rPr>
              <w:t> </w:t>
            </w:r>
          </w:p>
        </w:tc>
        <w:tc>
          <w:tcPr>
            <w:tcW w:w="1508" w:type="dxa"/>
            <w:hideMark/>
          </w:tcPr>
          <w:p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u w:val="single" w:color="2D2D2D"/>
              </w:rPr>
            </w:pPr>
            <w:r w:rsidRPr="00E50155">
              <w:rPr>
                <w:color w:val="2D2D2D"/>
                <w:w w:val="110"/>
                <w:u w:val="single" w:color="2D2D2D"/>
              </w:rPr>
              <w:t> </w:t>
            </w:r>
          </w:p>
        </w:tc>
        <w:tc>
          <w:tcPr>
            <w:tcW w:w="1407" w:type="dxa"/>
            <w:hideMark/>
          </w:tcPr>
          <w:p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u w:val="single" w:color="2D2D2D"/>
              </w:rPr>
            </w:pPr>
            <w:r w:rsidRPr="00E50155">
              <w:rPr>
                <w:color w:val="2D2D2D"/>
                <w:w w:val="110"/>
                <w:u w:val="single" w:color="2D2D2D"/>
              </w:rPr>
              <w:t> </w:t>
            </w:r>
          </w:p>
        </w:tc>
        <w:tc>
          <w:tcPr>
            <w:tcW w:w="1275" w:type="dxa"/>
            <w:hideMark/>
          </w:tcPr>
          <w:p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u w:val="single" w:color="2D2D2D"/>
              </w:rPr>
            </w:pPr>
            <w:r w:rsidRPr="00E50155">
              <w:rPr>
                <w:color w:val="2D2D2D"/>
                <w:w w:val="110"/>
                <w:u w:val="single" w:color="2D2D2D"/>
              </w:rPr>
              <w:t> </w:t>
            </w:r>
          </w:p>
        </w:tc>
        <w:tc>
          <w:tcPr>
            <w:tcW w:w="1457" w:type="dxa"/>
            <w:hideMark/>
          </w:tcPr>
          <w:p w:rsidR="00172715" w:rsidRPr="008D1B26" w:rsidRDefault="00172715" w:rsidP="00E50155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proofErr w:type="gramStart"/>
            <w:r w:rsidRPr="008D1B26">
              <w:rPr>
                <w:color w:val="2D2D2D"/>
                <w:w w:val="110"/>
                <w:sz w:val="18"/>
                <w:szCs w:val="18"/>
                <w:u w:val="single" w:color="2D2D2D"/>
              </w:rPr>
              <w:t>e-office</w:t>
            </w:r>
            <w:proofErr w:type="gramEnd"/>
            <w:r w:rsidRPr="008D1B26">
              <w:rPr>
                <w:color w:val="2D2D2D"/>
                <w:w w:val="110"/>
                <w:sz w:val="18"/>
                <w:szCs w:val="18"/>
                <w:u w:val="single" w:color="2D2D2D"/>
              </w:rPr>
              <w:t> </w:t>
            </w:r>
          </w:p>
        </w:tc>
        <w:tc>
          <w:tcPr>
            <w:tcW w:w="2603" w:type="dxa"/>
            <w:hideMark/>
          </w:tcPr>
          <w:p w:rsidR="00BB07AB" w:rsidRDefault="00BB07AB" w:rsidP="00BB07AB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>
              <w:rPr>
                <w:color w:val="2D2D2D"/>
                <w:w w:val="110"/>
                <w:sz w:val="18"/>
                <w:szCs w:val="18"/>
                <w:u w:val="single" w:color="2D2D2D"/>
              </w:rPr>
              <w:t>IP</w:t>
            </w:r>
            <w:proofErr w:type="gramStart"/>
            <w:r>
              <w:rPr>
                <w:color w:val="2D2D2D"/>
                <w:w w:val="110"/>
                <w:sz w:val="18"/>
                <w:szCs w:val="18"/>
                <w:u w:val="single" w:color="2D2D2D"/>
              </w:rPr>
              <w:t>:</w:t>
            </w:r>
            <w:r w:rsidRPr="008A31D2">
              <w:rPr>
                <w:color w:val="2D2D2D"/>
                <w:w w:val="110"/>
                <w:sz w:val="18"/>
                <w:szCs w:val="18"/>
                <w:u w:val="single" w:color="2D2D2D"/>
              </w:rPr>
              <w:t>164.100.181.109</w:t>
            </w:r>
            <w:proofErr w:type="gramEnd"/>
          </w:p>
          <w:p w:rsidR="00172715" w:rsidRPr="008D1B26" w:rsidRDefault="00BB07AB" w:rsidP="00BB07AB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>
              <w:rPr>
                <w:color w:val="2D2D2D"/>
                <w:w w:val="110"/>
                <w:sz w:val="18"/>
                <w:szCs w:val="18"/>
                <w:u w:val="single" w:color="2D2D2D"/>
              </w:rPr>
              <w:t>Port</w:t>
            </w:r>
            <w:proofErr w:type="gramStart"/>
            <w:r>
              <w:rPr>
                <w:color w:val="2D2D2D"/>
                <w:w w:val="110"/>
                <w:sz w:val="18"/>
                <w:szCs w:val="18"/>
                <w:u w:val="single" w:color="2D2D2D"/>
              </w:rPr>
              <w:t>:</w:t>
            </w:r>
            <w:r w:rsidRPr="008A31D2">
              <w:rPr>
                <w:color w:val="2D2D2D"/>
                <w:w w:val="110"/>
                <w:sz w:val="18"/>
                <w:szCs w:val="18"/>
                <w:u w:val="single" w:color="2D2D2D"/>
              </w:rPr>
              <w:t>443</w:t>
            </w:r>
            <w:proofErr w:type="gramEnd"/>
            <w:r w:rsidRPr="008A31D2">
              <w:rPr>
                <w:color w:val="2D2D2D"/>
                <w:w w:val="110"/>
                <w:sz w:val="18"/>
                <w:szCs w:val="18"/>
                <w:u w:val="single" w:color="2D2D2D"/>
              </w:rPr>
              <w:t> </w:t>
            </w:r>
          </w:p>
        </w:tc>
        <w:tc>
          <w:tcPr>
            <w:tcW w:w="1578" w:type="dxa"/>
            <w:hideMark/>
          </w:tcPr>
          <w:p w:rsidR="00172715" w:rsidRPr="008D1B26" w:rsidRDefault="00BB07AB" w:rsidP="008D0EA3">
            <w:pPr>
              <w:pStyle w:val="Heading2"/>
              <w:spacing w:before="98"/>
              <w:ind w:right="53"/>
              <w:outlineLvl w:val="1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 w:rsidRPr="008A31D2">
              <w:rPr>
                <w:color w:val="2D2D2D"/>
                <w:w w:val="110"/>
                <w:sz w:val="18"/>
                <w:szCs w:val="18"/>
                <w:u w:val="single" w:color="2D2D2D"/>
              </w:rPr>
              <w:t>districts.upeoffice.gov.in</w:t>
            </w:r>
          </w:p>
        </w:tc>
        <w:tc>
          <w:tcPr>
            <w:tcW w:w="1193" w:type="dxa"/>
            <w:hideMark/>
          </w:tcPr>
          <w:p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u w:val="single" w:color="2D2D2D"/>
              </w:rPr>
            </w:pPr>
            <w:r w:rsidRPr="00E50155">
              <w:rPr>
                <w:color w:val="2D2D2D"/>
                <w:w w:val="110"/>
                <w:u w:val="single" w:color="2D2D2D"/>
              </w:rPr>
              <w:t> </w:t>
            </w:r>
          </w:p>
        </w:tc>
      </w:tr>
      <w:tr w:rsidR="00172715" w:rsidRPr="00E50155" w:rsidTr="00B112D8">
        <w:trPr>
          <w:trHeight w:val="167"/>
        </w:trPr>
        <w:tc>
          <w:tcPr>
            <w:tcW w:w="466" w:type="dxa"/>
            <w:hideMark/>
          </w:tcPr>
          <w:p w:rsidR="00172715" w:rsidRPr="008D1B26" w:rsidRDefault="00172715" w:rsidP="00E50155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</w:rPr>
            </w:pPr>
            <w:r w:rsidRPr="008D1B26">
              <w:rPr>
                <w:color w:val="2D2D2D"/>
                <w:w w:val="110"/>
                <w:sz w:val="18"/>
                <w:szCs w:val="18"/>
              </w:rPr>
              <w:t> 2</w:t>
            </w:r>
          </w:p>
        </w:tc>
        <w:tc>
          <w:tcPr>
            <w:tcW w:w="1779" w:type="dxa"/>
            <w:hideMark/>
          </w:tcPr>
          <w:p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u w:val="single" w:color="2D2D2D"/>
              </w:rPr>
            </w:pPr>
            <w:r w:rsidRPr="00E50155">
              <w:rPr>
                <w:color w:val="2D2D2D"/>
                <w:w w:val="110"/>
                <w:u w:val="single" w:color="2D2D2D"/>
              </w:rPr>
              <w:t> </w:t>
            </w:r>
          </w:p>
        </w:tc>
        <w:tc>
          <w:tcPr>
            <w:tcW w:w="1093" w:type="dxa"/>
            <w:hideMark/>
          </w:tcPr>
          <w:p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u w:val="single" w:color="2D2D2D"/>
              </w:rPr>
            </w:pPr>
            <w:r w:rsidRPr="00E50155">
              <w:rPr>
                <w:color w:val="2D2D2D"/>
                <w:w w:val="110"/>
                <w:u w:val="single" w:color="2D2D2D"/>
              </w:rPr>
              <w:t> </w:t>
            </w:r>
          </w:p>
        </w:tc>
        <w:tc>
          <w:tcPr>
            <w:tcW w:w="1508" w:type="dxa"/>
            <w:hideMark/>
          </w:tcPr>
          <w:p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u w:val="single" w:color="2D2D2D"/>
              </w:rPr>
            </w:pPr>
            <w:r w:rsidRPr="00E50155">
              <w:rPr>
                <w:color w:val="2D2D2D"/>
                <w:w w:val="110"/>
                <w:u w:val="single" w:color="2D2D2D"/>
              </w:rPr>
              <w:t> </w:t>
            </w:r>
          </w:p>
        </w:tc>
        <w:tc>
          <w:tcPr>
            <w:tcW w:w="1407" w:type="dxa"/>
            <w:hideMark/>
          </w:tcPr>
          <w:p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u w:val="single" w:color="2D2D2D"/>
              </w:rPr>
            </w:pPr>
            <w:r w:rsidRPr="00E50155">
              <w:rPr>
                <w:color w:val="2D2D2D"/>
                <w:w w:val="110"/>
                <w:u w:val="single" w:color="2D2D2D"/>
              </w:rPr>
              <w:t> </w:t>
            </w:r>
          </w:p>
        </w:tc>
        <w:tc>
          <w:tcPr>
            <w:tcW w:w="1275" w:type="dxa"/>
            <w:hideMark/>
          </w:tcPr>
          <w:p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u w:val="single" w:color="2D2D2D"/>
              </w:rPr>
            </w:pPr>
            <w:r w:rsidRPr="00E50155">
              <w:rPr>
                <w:color w:val="2D2D2D"/>
                <w:w w:val="110"/>
                <w:u w:val="single" w:color="2D2D2D"/>
              </w:rPr>
              <w:t> </w:t>
            </w:r>
          </w:p>
        </w:tc>
        <w:tc>
          <w:tcPr>
            <w:tcW w:w="1457" w:type="dxa"/>
            <w:hideMark/>
          </w:tcPr>
          <w:p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u w:val="single" w:color="2D2D2D"/>
              </w:rPr>
            </w:pPr>
            <w:r w:rsidRPr="00E50155">
              <w:rPr>
                <w:color w:val="2D2D2D"/>
                <w:w w:val="110"/>
                <w:u w:val="single" w:color="2D2D2D"/>
              </w:rPr>
              <w:t> </w:t>
            </w:r>
          </w:p>
        </w:tc>
        <w:tc>
          <w:tcPr>
            <w:tcW w:w="2603" w:type="dxa"/>
            <w:hideMark/>
          </w:tcPr>
          <w:p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u w:val="single" w:color="2D2D2D"/>
              </w:rPr>
            </w:pPr>
            <w:r w:rsidRPr="00E50155">
              <w:rPr>
                <w:color w:val="2D2D2D"/>
                <w:w w:val="110"/>
                <w:u w:val="single" w:color="2D2D2D"/>
              </w:rPr>
              <w:t> </w:t>
            </w:r>
          </w:p>
        </w:tc>
        <w:tc>
          <w:tcPr>
            <w:tcW w:w="1578" w:type="dxa"/>
            <w:hideMark/>
          </w:tcPr>
          <w:p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u w:val="single" w:color="2D2D2D"/>
              </w:rPr>
            </w:pPr>
            <w:r w:rsidRPr="00E50155">
              <w:rPr>
                <w:color w:val="2D2D2D"/>
                <w:w w:val="110"/>
                <w:u w:val="single" w:color="2D2D2D"/>
              </w:rPr>
              <w:t> </w:t>
            </w:r>
          </w:p>
        </w:tc>
        <w:tc>
          <w:tcPr>
            <w:tcW w:w="1193" w:type="dxa"/>
            <w:hideMark/>
          </w:tcPr>
          <w:p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u w:val="single" w:color="2D2D2D"/>
              </w:rPr>
            </w:pPr>
            <w:r w:rsidRPr="00E50155">
              <w:rPr>
                <w:color w:val="2D2D2D"/>
                <w:w w:val="110"/>
                <w:u w:val="single" w:color="2D2D2D"/>
              </w:rPr>
              <w:t> </w:t>
            </w:r>
          </w:p>
        </w:tc>
      </w:tr>
      <w:tr w:rsidR="00172715" w:rsidRPr="00E50155" w:rsidTr="00B112D8">
        <w:trPr>
          <w:trHeight w:val="206"/>
        </w:trPr>
        <w:tc>
          <w:tcPr>
            <w:tcW w:w="466" w:type="dxa"/>
          </w:tcPr>
          <w:p w:rsidR="00172715" w:rsidRPr="008D1B26" w:rsidRDefault="00172715" w:rsidP="00E50155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</w:rPr>
            </w:pPr>
          </w:p>
          <w:p w:rsidR="00172715" w:rsidRPr="008D1B26" w:rsidRDefault="00172715" w:rsidP="008D1B26">
            <w:pPr>
              <w:rPr>
                <w:rFonts w:asciiTheme="majorHAnsi" w:eastAsiaTheme="majorEastAsia" w:hAnsiTheme="majorHAnsi" w:cstheme="majorBidi"/>
                <w:b/>
                <w:bCs/>
                <w:color w:val="2D2D2D"/>
                <w:w w:val="110"/>
                <w:sz w:val="18"/>
                <w:szCs w:val="18"/>
              </w:rPr>
            </w:pPr>
          </w:p>
          <w:p w:rsidR="00172715" w:rsidRPr="008D1B26" w:rsidRDefault="00172715" w:rsidP="008D1B26">
            <w:pPr>
              <w:rPr>
                <w:rFonts w:asciiTheme="majorHAnsi" w:eastAsiaTheme="majorEastAsia" w:hAnsiTheme="majorHAnsi" w:cstheme="majorBidi"/>
                <w:b/>
                <w:bCs/>
                <w:color w:val="2D2D2D"/>
                <w:w w:val="110"/>
                <w:sz w:val="18"/>
                <w:szCs w:val="18"/>
              </w:rPr>
            </w:pPr>
          </w:p>
        </w:tc>
        <w:tc>
          <w:tcPr>
            <w:tcW w:w="1779" w:type="dxa"/>
          </w:tcPr>
          <w:p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093" w:type="dxa"/>
          </w:tcPr>
          <w:p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508" w:type="dxa"/>
          </w:tcPr>
          <w:p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407" w:type="dxa"/>
          </w:tcPr>
          <w:p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275" w:type="dxa"/>
          </w:tcPr>
          <w:p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457" w:type="dxa"/>
          </w:tcPr>
          <w:p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2603" w:type="dxa"/>
          </w:tcPr>
          <w:p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578" w:type="dxa"/>
          </w:tcPr>
          <w:p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193" w:type="dxa"/>
          </w:tcPr>
          <w:p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u w:val="single" w:color="2D2D2D"/>
              </w:rPr>
            </w:pPr>
          </w:p>
        </w:tc>
      </w:tr>
      <w:tr w:rsidR="00F45C4F" w:rsidRPr="00E50155" w:rsidTr="00B112D8">
        <w:trPr>
          <w:trHeight w:val="206"/>
        </w:trPr>
        <w:tc>
          <w:tcPr>
            <w:tcW w:w="466" w:type="dxa"/>
          </w:tcPr>
          <w:p w:rsidR="00F45C4F" w:rsidRDefault="00F45C4F" w:rsidP="00E50155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sz w:val="18"/>
                <w:szCs w:val="18"/>
              </w:rPr>
            </w:pPr>
          </w:p>
          <w:p w:rsidR="00F45C4F" w:rsidRPr="00F45C4F" w:rsidRDefault="00F45C4F" w:rsidP="00F45C4F"/>
        </w:tc>
        <w:tc>
          <w:tcPr>
            <w:tcW w:w="1779" w:type="dxa"/>
          </w:tcPr>
          <w:p w:rsidR="00F45C4F" w:rsidRPr="00E50155" w:rsidRDefault="00F45C4F" w:rsidP="00E50155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093" w:type="dxa"/>
          </w:tcPr>
          <w:p w:rsidR="00F45C4F" w:rsidRPr="00E50155" w:rsidRDefault="00F45C4F" w:rsidP="00E50155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508" w:type="dxa"/>
          </w:tcPr>
          <w:p w:rsidR="00F45C4F" w:rsidRPr="00E50155" w:rsidRDefault="00F45C4F" w:rsidP="00E50155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407" w:type="dxa"/>
          </w:tcPr>
          <w:p w:rsidR="00F45C4F" w:rsidRPr="00E50155" w:rsidRDefault="00F45C4F" w:rsidP="00E50155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275" w:type="dxa"/>
          </w:tcPr>
          <w:p w:rsidR="00F45C4F" w:rsidRPr="00E50155" w:rsidRDefault="00F45C4F" w:rsidP="00E50155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457" w:type="dxa"/>
          </w:tcPr>
          <w:p w:rsidR="00F45C4F" w:rsidRPr="00E50155" w:rsidRDefault="00F45C4F" w:rsidP="00E50155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2603" w:type="dxa"/>
          </w:tcPr>
          <w:p w:rsidR="00F45C4F" w:rsidRPr="00E50155" w:rsidRDefault="00F45C4F" w:rsidP="00E50155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578" w:type="dxa"/>
          </w:tcPr>
          <w:p w:rsidR="00F45C4F" w:rsidRPr="00E50155" w:rsidRDefault="00F45C4F" w:rsidP="00E50155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193" w:type="dxa"/>
          </w:tcPr>
          <w:p w:rsidR="00F45C4F" w:rsidRPr="00E50155" w:rsidRDefault="00F45C4F" w:rsidP="00E50155">
            <w:pPr>
              <w:pStyle w:val="Heading2"/>
              <w:spacing w:before="98"/>
              <w:ind w:left="54" w:right="53"/>
              <w:jc w:val="center"/>
              <w:outlineLvl w:val="1"/>
              <w:rPr>
                <w:color w:val="2D2D2D"/>
                <w:w w:val="110"/>
                <w:u w:val="single" w:color="2D2D2D"/>
              </w:rPr>
            </w:pPr>
          </w:p>
        </w:tc>
      </w:tr>
    </w:tbl>
    <w:p w:rsidR="00CD287C" w:rsidRDefault="00CD287C" w:rsidP="00CD287C">
      <w:pPr>
        <w:pStyle w:val="BodyText"/>
        <w:spacing w:before="2"/>
        <w:ind w:left="360"/>
        <w:rPr>
          <w:sz w:val="13"/>
        </w:rPr>
      </w:pPr>
    </w:p>
    <w:p w:rsidR="00D232CF" w:rsidRDefault="00244FDB" w:rsidP="00AA0A0B">
      <w:pPr>
        <w:pStyle w:val="Heading2"/>
        <w:spacing w:before="98" w:line="240" w:lineRule="auto"/>
        <w:ind w:right="53"/>
        <w:jc w:val="center"/>
        <w:rPr>
          <w:color w:val="2D2D2D"/>
          <w:w w:val="110"/>
          <w:u w:val="single" w:color="2D2D2D"/>
        </w:rPr>
      </w:pPr>
      <w:r>
        <w:rPr>
          <w:color w:val="2D2D2D"/>
          <w:w w:val="110"/>
          <w:u w:val="single" w:color="2D2D2D"/>
        </w:rPr>
        <w:t>Virtual</w:t>
      </w:r>
      <w:r>
        <w:rPr>
          <w:color w:val="2D2D2D"/>
          <w:spacing w:val="20"/>
          <w:w w:val="110"/>
          <w:u w:val="single" w:color="2D2D2D"/>
        </w:rPr>
        <w:t xml:space="preserve"> </w:t>
      </w:r>
      <w:r>
        <w:rPr>
          <w:color w:val="2D2D2D"/>
          <w:w w:val="110"/>
          <w:u w:val="single" w:color="2D2D2D"/>
        </w:rPr>
        <w:t>Private</w:t>
      </w:r>
      <w:r>
        <w:rPr>
          <w:color w:val="2D2D2D"/>
          <w:spacing w:val="21"/>
          <w:w w:val="110"/>
          <w:u w:val="single" w:color="2D2D2D"/>
        </w:rPr>
        <w:t xml:space="preserve"> </w:t>
      </w:r>
      <w:r>
        <w:rPr>
          <w:color w:val="2D2D2D"/>
          <w:w w:val="110"/>
          <w:u w:val="single" w:color="2D2D2D"/>
        </w:rPr>
        <w:t>Network</w:t>
      </w:r>
      <w:r>
        <w:rPr>
          <w:color w:val="2D2D2D"/>
          <w:spacing w:val="18"/>
          <w:w w:val="110"/>
          <w:u w:val="single" w:color="2D2D2D"/>
        </w:rPr>
        <w:t xml:space="preserve"> </w:t>
      </w:r>
      <w:r>
        <w:rPr>
          <w:color w:val="2D2D2D"/>
          <w:w w:val="110"/>
          <w:u w:val="single" w:color="2D2D2D"/>
        </w:rPr>
        <w:t>User</w:t>
      </w:r>
      <w:r>
        <w:rPr>
          <w:color w:val="2D2D2D"/>
          <w:spacing w:val="16"/>
          <w:w w:val="110"/>
          <w:u w:val="single" w:color="2D2D2D"/>
        </w:rPr>
        <w:t xml:space="preserve"> </w:t>
      </w:r>
      <w:r>
        <w:rPr>
          <w:color w:val="2D2D2D"/>
          <w:w w:val="110"/>
          <w:u w:val="single" w:color="2D2D2D"/>
        </w:rPr>
        <w:t>Policy</w:t>
      </w:r>
    </w:p>
    <w:p w:rsidR="00244FDB" w:rsidRPr="00D232CF" w:rsidRDefault="00244FDB" w:rsidP="00AA0A0B">
      <w:pPr>
        <w:pStyle w:val="Heading2"/>
        <w:spacing w:before="98" w:line="240" w:lineRule="auto"/>
        <w:ind w:right="53"/>
        <w:rPr>
          <w:color w:val="2D2D2D"/>
          <w:w w:val="110"/>
          <w:u w:val="single" w:color="2D2D2D"/>
        </w:rPr>
      </w:pPr>
      <w:r>
        <w:rPr>
          <w:w w:val="110"/>
          <w:sz w:val="20"/>
        </w:rPr>
        <w:t>Purpose</w:t>
      </w:r>
    </w:p>
    <w:p w:rsidR="00AA0A0B" w:rsidRDefault="00244FDB" w:rsidP="00AA0A0B">
      <w:pPr>
        <w:pStyle w:val="BodyText"/>
        <w:spacing w:before="34"/>
        <w:ind w:left="547" w:right="543"/>
        <w:jc w:val="both"/>
        <w:rPr>
          <w:color w:val="2D2D2D"/>
          <w:w w:val="115"/>
        </w:rPr>
      </w:pPr>
      <w:r>
        <w:rPr>
          <w:color w:val="2D2D2D"/>
          <w:w w:val="115"/>
        </w:rPr>
        <w:t>The purpose of this policy is to provide guidelines for connecting internal servers hosted in UPSDC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for E-office to minimize potential exposure of unauthorized users and remote Access of internal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Servers</w:t>
      </w:r>
      <w:r>
        <w:rPr>
          <w:color w:val="2D2D2D"/>
          <w:spacing w:val="11"/>
          <w:w w:val="115"/>
        </w:rPr>
        <w:t xml:space="preserve"> </w:t>
      </w:r>
      <w:r>
        <w:rPr>
          <w:color w:val="2D2D2D"/>
          <w:w w:val="115"/>
        </w:rPr>
        <w:t>from</w:t>
      </w:r>
      <w:r>
        <w:rPr>
          <w:color w:val="2D2D2D"/>
          <w:spacing w:val="12"/>
          <w:w w:val="115"/>
        </w:rPr>
        <w:t xml:space="preserve"> </w:t>
      </w:r>
      <w:r>
        <w:rPr>
          <w:color w:val="2D2D2D"/>
          <w:w w:val="115"/>
        </w:rPr>
        <w:t>Internet</w:t>
      </w:r>
      <w:r>
        <w:rPr>
          <w:color w:val="2D2D2D"/>
          <w:spacing w:val="15"/>
          <w:w w:val="115"/>
        </w:rPr>
        <w:t xml:space="preserve"> </w:t>
      </w:r>
      <w:r>
        <w:rPr>
          <w:color w:val="2D2D2D"/>
          <w:w w:val="115"/>
        </w:rPr>
        <w:t>over</w:t>
      </w:r>
      <w:r>
        <w:rPr>
          <w:color w:val="2D2D2D"/>
          <w:spacing w:val="14"/>
          <w:w w:val="115"/>
        </w:rPr>
        <w:t xml:space="preserve"> </w:t>
      </w:r>
      <w:proofErr w:type="spellStart"/>
      <w:r>
        <w:rPr>
          <w:color w:val="2D2D2D"/>
          <w:w w:val="115"/>
        </w:rPr>
        <w:t>IPSec</w:t>
      </w:r>
      <w:proofErr w:type="spellEnd"/>
      <w:r>
        <w:rPr>
          <w:color w:val="2D2D2D"/>
          <w:spacing w:val="11"/>
          <w:w w:val="115"/>
        </w:rPr>
        <w:t xml:space="preserve"> </w:t>
      </w:r>
      <w:r>
        <w:rPr>
          <w:color w:val="2D2D2D"/>
          <w:w w:val="115"/>
        </w:rPr>
        <w:t>or</w:t>
      </w:r>
      <w:r>
        <w:rPr>
          <w:color w:val="2D2D2D"/>
          <w:spacing w:val="14"/>
          <w:w w:val="115"/>
        </w:rPr>
        <w:t xml:space="preserve"> </w:t>
      </w:r>
      <w:r>
        <w:rPr>
          <w:color w:val="2D2D2D"/>
          <w:w w:val="115"/>
        </w:rPr>
        <w:t>SSL.</w:t>
      </w:r>
    </w:p>
    <w:p w:rsidR="00244FDB" w:rsidRDefault="00244FDB" w:rsidP="00AA0A0B">
      <w:pPr>
        <w:pStyle w:val="Heading2"/>
        <w:spacing w:before="98" w:line="240" w:lineRule="auto"/>
        <w:ind w:right="53"/>
      </w:pPr>
      <w:r w:rsidRPr="00AA0A0B">
        <w:rPr>
          <w:w w:val="110"/>
          <w:sz w:val="20"/>
        </w:rPr>
        <w:lastRenderedPageBreak/>
        <w:t>Scope</w:t>
      </w:r>
    </w:p>
    <w:p w:rsidR="00244FDB" w:rsidRDefault="00244FDB" w:rsidP="00AA0A0B">
      <w:pPr>
        <w:pStyle w:val="BodyText"/>
        <w:spacing w:before="34"/>
        <w:ind w:left="547"/>
      </w:pPr>
      <w:r>
        <w:rPr>
          <w:color w:val="2D2D2D"/>
          <w:w w:val="110"/>
        </w:rPr>
        <w:t>This</w:t>
      </w:r>
      <w:r>
        <w:rPr>
          <w:color w:val="2D2D2D"/>
          <w:spacing w:val="26"/>
          <w:w w:val="110"/>
        </w:rPr>
        <w:t xml:space="preserve"> </w:t>
      </w:r>
      <w:r>
        <w:rPr>
          <w:color w:val="2D2D2D"/>
          <w:w w:val="110"/>
        </w:rPr>
        <w:t>policy</w:t>
      </w:r>
      <w:r>
        <w:rPr>
          <w:color w:val="2D2D2D"/>
          <w:spacing w:val="26"/>
          <w:w w:val="110"/>
        </w:rPr>
        <w:t xml:space="preserve"> </w:t>
      </w:r>
      <w:r>
        <w:rPr>
          <w:color w:val="2D2D2D"/>
          <w:w w:val="110"/>
        </w:rPr>
        <w:t>applies</w:t>
      </w:r>
      <w:r>
        <w:rPr>
          <w:color w:val="2D2D2D"/>
          <w:spacing w:val="26"/>
          <w:w w:val="110"/>
        </w:rPr>
        <w:t xml:space="preserve"> </w:t>
      </w:r>
      <w:r>
        <w:rPr>
          <w:color w:val="2D2D2D"/>
          <w:w w:val="110"/>
        </w:rPr>
        <w:t>to</w:t>
      </w:r>
      <w:r>
        <w:rPr>
          <w:color w:val="2D2D2D"/>
          <w:spacing w:val="29"/>
          <w:w w:val="110"/>
        </w:rPr>
        <w:t xml:space="preserve"> </w:t>
      </w:r>
      <w:r>
        <w:rPr>
          <w:color w:val="2D2D2D"/>
          <w:w w:val="110"/>
        </w:rPr>
        <w:t>authorized</w:t>
      </w:r>
      <w:r>
        <w:rPr>
          <w:color w:val="2D2D2D"/>
          <w:spacing w:val="28"/>
          <w:w w:val="110"/>
        </w:rPr>
        <w:t xml:space="preserve"> </w:t>
      </w:r>
      <w:r>
        <w:rPr>
          <w:color w:val="2D2D2D"/>
          <w:w w:val="110"/>
        </w:rPr>
        <w:t>users</w:t>
      </w:r>
      <w:r>
        <w:rPr>
          <w:color w:val="2D2D2D"/>
          <w:spacing w:val="27"/>
          <w:w w:val="110"/>
        </w:rPr>
        <w:t xml:space="preserve"> </w:t>
      </w:r>
      <w:r>
        <w:rPr>
          <w:color w:val="2D2D2D"/>
          <w:w w:val="110"/>
        </w:rPr>
        <w:t>of</w:t>
      </w:r>
      <w:r>
        <w:rPr>
          <w:color w:val="2D2D2D"/>
          <w:spacing w:val="28"/>
          <w:w w:val="110"/>
        </w:rPr>
        <w:t xml:space="preserve"> </w:t>
      </w:r>
      <w:r>
        <w:rPr>
          <w:color w:val="2D2D2D"/>
          <w:w w:val="110"/>
        </w:rPr>
        <w:t>government</w:t>
      </w:r>
      <w:r>
        <w:rPr>
          <w:color w:val="2D2D2D"/>
          <w:spacing w:val="29"/>
          <w:w w:val="110"/>
        </w:rPr>
        <w:t xml:space="preserve"> </w:t>
      </w:r>
      <w:r>
        <w:rPr>
          <w:color w:val="2D2D2D"/>
          <w:w w:val="110"/>
        </w:rPr>
        <w:t>departments</w:t>
      </w:r>
      <w:r>
        <w:rPr>
          <w:color w:val="2D2D2D"/>
          <w:spacing w:val="29"/>
          <w:w w:val="110"/>
        </w:rPr>
        <w:t xml:space="preserve"> </w:t>
      </w:r>
      <w:r>
        <w:rPr>
          <w:color w:val="2D2D2D"/>
          <w:w w:val="110"/>
        </w:rPr>
        <w:t>of</w:t>
      </w:r>
      <w:r>
        <w:rPr>
          <w:color w:val="2D2D2D"/>
          <w:spacing w:val="28"/>
          <w:w w:val="110"/>
        </w:rPr>
        <w:t xml:space="preserve"> </w:t>
      </w:r>
      <w:r>
        <w:rPr>
          <w:color w:val="2D2D2D"/>
          <w:w w:val="110"/>
        </w:rPr>
        <w:t>UP</w:t>
      </w:r>
      <w:r>
        <w:rPr>
          <w:color w:val="2D2D2D"/>
          <w:spacing w:val="29"/>
          <w:w w:val="110"/>
        </w:rPr>
        <w:t xml:space="preserve"> </w:t>
      </w:r>
      <w:r>
        <w:rPr>
          <w:color w:val="2D2D2D"/>
          <w:w w:val="110"/>
        </w:rPr>
        <w:t>intending</w:t>
      </w:r>
      <w:r>
        <w:rPr>
          <w:color w:val="2D2D2D"/>
          <w:spacing w:val="26"/>
          <w:w w:val="110"/>
        </w:rPr>
        <w:t xml:space="preserve"> </w:t>
      </w:r>
      <w:r>
        <w:rPr>
          <w:color w:val="2D2D2D"/>
          <w:w w:val="110"/>
        </w:rPr>
        <w:t>to</w:t>
      </w:r>
      <w:r>
        <w:rPr>
          <w:color w:val="2D2D2D"/>
          <w:spacing w:val="29"/>
          <w:w w:val="110"/>
        </w:rPr>
        <w:t xml:space="preserve"> </w:t>
      </w:r>
      <w:r>
        <w:rPr>
          <w:color w:val="2D2D2D"/>
          <w:w w:val="110"/>
        </w:rPr>
        <w:t>access</w:t>
      </w:r>
      <w:r>
        <w:rPr>
          <w:color w:val="2D2D2D"/>
          <w:spacing w:val="28"/>
          <w:w w:val="110"/>
        </w:rPr>
        <w:t xml:space="preserve"> </w:t>
      </w:r>
      <w:r>
        <w:rPr>
          <w:color w:val="2D2D2D"/>
          <w:w w:val="110"/>
        </w:rPr>
        <w:t>internal</w:t>
      </w:r>
      <w:r>
        <w:rPr>
          <w:color w:val="2D2D2D"/>
          <w:spacing w:val="-45"/>
          <w:w w:val="110"/>
        </w:rPr>
        <w:t xml:space="preserve"> </w:t>
      </w:r>
      <w:r>
        <w:rPr>
          <w:color w:val="2D2D2D"/>
          <w:w w:val="110"/>
        </w:rPr>
        <w:t>servers</w:t>
      </w:r>
      <w:r>
        <w:rPr>
          <w:color w:val="2D2D2D"/>
          <w:spacing w:val="20"/>
          <w:w w:val="110"/>
        </w:rPr>
        <w:t xml:space="preserve"> </w:t>
      </w:r>
      <w:r>
        <w:rPr>
          <w:color w:val="2D2D2D"/>
          <w:w w:val="110"/>
        </w:rPr>
        <w:t>of</w:t>
      </w:r>
      <w:r>
        <w:rPr>
          <w:color w:val="2D2D2D"/>
          <w:spacing w:val="20"/>
          <w:w w:val="110"/>
        </w:rPr>
        <w:t xml:space="preserve"> </w:t>
      </w:r>
      <w:r>
        <w:rPr>
          <w:color w:val="2D2D2D"/>
          <w:w w:val="110"/>
        </w:rPr>
        <w:t>E-office</w:t>
      </w:r>
      <w:r>
        <w:rPr>
          <w:color w:val="2D2D2D"/>
          <w:spacing w:val="18"/>
          <w:w w:val="110"/>
        </w:rPr>
        <w:t xml:space="preserve"> </w:t>
      </w:r>
      <w:r>
        <w:rPr>
          <w:color w:val="2D2D2D"/>
          <w:w w:val="110"/>
        </w:rPr>
        <w:t>for,</w:t>
      </w:r>
      <w:r>
        <w:rPr>
          <w:color w:val="2D2D2D"/>
          <w:spacing w:val="20"/>
          <w:w w:val="110"/>
        </w:rPr>
        <w:t xml:space="preserve"> </w:t>
      </w:r>
      <w:r>
        <w:rPr>
          <w:color w:val="2D2D2D"/>
          <w:w w:val="110"/>
        </w:rPr>
        <w:t>Site</w:t>
      </w:r>
      <w:r>
        <w:rPr>
          <w:color w:val="2D2D2D"/>
          <w:spacing w:val="18"/>
          <w:w w:val="110"/>
        </w:rPr>
        <w:t xml:space="preserve"> </w:t>
      </w:r>
      <w:r>
        <w:rPr>
          <w:color w:val="2D2D2D"/>
          <w:w w:val="110"/>
        </w:rPr>
        <w:t>and</w:t>
      </w:r>
      <w:r>
        <w:rPr>
          <w:color w:val="2D2D2D"/>
          <w:spacing w:val="20"/>
          <w:w w:val="110"/>
        </w:rPr>
        <w:t xml:space="preserve"> </w:t>
      </w:r>
      <w:r>
        <w:rPr>
          <w:color w:val="2D2D2D"/>
          <w:w w:val="110"/>
        </w:rPr>
        <w:t>database</w:t>
      </w:r>
      <w:r>
        <w:rPr>
          <w:color w:val="2D2D2D"/>
          <w:spacing w:val="21"/>
          <w:w w:val="110"/>
        </w:rPr>
        <w:t xml:space="preserve"> </w:t>
      </w:r>
      <w:r>
        <w:rPr>
          <w:color w:val="2D2D2D"/>
          <w:w w:val="110"/>
        </w:rPr>
        <w:t>access</w:t>
      </w:r>
      <w:r>
        <w:rPr>
          <w:color w:val="2D2D2D"/>
          <w:spacing w:val="18"/>
          <w:w w:val="110"/>
        </w:rPr>
        <w:t xml:space="preserve"> </w:t>
      </w:r>
      <w:r>
        <w:rPr>
          <w:color w:val="2D2D2D"/>
          <w:w w:val="110"/>
        </w:rPr>
        <w:t>to</w:t>
      </w:r>
      <w:r>
        <w:rPr>
          <w:color w:val="2D2D2D"/>
          <w:spacing w:val="20"/>
          <w:w w:val="110"/>
        </w:rPr>
        <w:t xml:space="preserve"> </w:t>
      </w:r>
      <w:r>
        <w:rPr>
          <w:color w:val="2D2D2D"/>
          <w:w w:val="110"/>
        </w:rPr>
        <w:t>Intranet</w:t>
      </w:r>
      <w:r>
        <w:rPr>
          <w:color w:val="2D2D2D"/>
          <w:spacing w:val="20"/>
          <w:w w:val="110"/>
        </w:rPr>
        <w:t xml:space="preserve"> </w:t>
      </w:r>
      <w:r>
        <w:rPr>
          <w:color w:val="2D2D2D"/>
          <w:w w:val="110"/>
        </w:rPr>
        <w:t>applications.</w:t>
      </w:r>
    </w:p>
    <w:p w:rsidR="00244FDB" w:rsidRDefault="00244FDB" w:rsidP="00AA0A0B">
      <w:pPr>
        <w:pStyle w:val="Heading2"/>
        <w:spacing w:line="240" w:lineRule="auto"/>
      </w:pPr>
      <w:r>
        <w:rPr>
          <w:w w:val="115"/>
        </w:rPr>
        <w:t>Introduction</w:t>
      </w:r>
    </w:p>
    <w:p w:rsidR="00244FDB" w:rsidRDefault="00244FDB" w:rsidP="00AA0A0B">
      <w:pPr>
        <w:pStyle w:val="BodyText"/>
        <w:spacing w:before="34"/>
        <w:ind w:left="547" w:right="541"/>
        <w:jc w:val="both"/>
      </w:pPr>
      <w:r>
        <w:rPr>
          <w:color w:val="2D2D2D"/>
          <w:w w:val="115"/>
        </w:rPr>
        <w:t>A virtual private network (VPN) has being traditionally used to connect remote users and internal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servers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hosted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in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UPSDC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over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Internet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to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access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sensitive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data.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VPN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creates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a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virtual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“tunnel”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connecting two endpoints by encrypting end-to-end communication and protecting the data from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unauthorized access or interception. Departmental users, who require seamless access to Internal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Server for regular work, can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 xml:space="preserve">use </w:t>
      </w:r>
      <w:proofErr w:type="spellStart"/>
      <w:r>
        <w:rPr>
          <w:color w:val="2D2D2D"/>
          <w:w w:val="115"/>
        </w:rPr>
        <w:t>IPSec</w:t>
      </w:r>
      <w:proofErr w:type="spellEnd"/>
      <w:r>
        <w:rPr>
          <w:color w:val="2D2D2D"/>
          <w:w w:val="115"/>
        </w:rPr>
        <w:t xml:space="preserve"> VPN or Client based SSL VPN from any Internet Service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Provider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and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access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internal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departmental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applications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&amp;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databases,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do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remote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administration,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monitoring</w:t>
      </w:r>
      <w:r>
        <w:rPr>
          <w:color w:val="2D2D2D"/>
          <w:spacing w:val="5"/>
          <w:w w:val="115"/>
        </w:rPr>
        <w:t xml:space="preserve"> </w:t>
      </w:r>
      <w:r>
        <w:rPr>
          <w:color w:val="2D2D2D"/>
          <w:w w:val="115"/>
        </w:rPr>
        <w:t>and</w:t>
      </w:r>
      <w:r>
        <w:rPr>
          <w:color w:val="2D2D2D"/>
          <w:spacing w:val="5"/>
          <w:w w:val="115"/>
        </w:rPr>
        <w:t xml:space="preserve"> </w:t>
      </w:r>
      <w:r>
        <w:rPr>
          <w:color w:val="2D2D2D"/>
          <w:w w:val="115"/>
        </w:rPr>
        <w:t>management</w:t>
      </w:r>
      <w:r>
        <w:rPr>
          <w:color w:val="2D2D2D"/>
          <w:spacing w:val="6"/>
          <w:w w:val="115"/>
        </w:rPr>
        <w:t xml:space="preserve"> </w:t>
      </w:r>
      <w:r>
        <w:rPr>
          <w:color w:val="2D2D2D"/>
          <w:w w:val="115"/>
        </w:rPr>
        <w:t>of</w:t>
      </w:r>
      <w:r>
        <w:rPr>
          <w:color w:val="2D2D2D"/>
          <w:spacing w:val="6"/>
          <w:w w:val="115"/>
        </w:rPr>
        <w:t xml:space="preserve"> </w:t>
      </w:r>
      <w:r>
        <w:rPr>
          <w:color w:val="2D2D2D"/>
          <w:w w:val="115"/>
        </w:rPr>
        <w:t>resources,</w:t>
      </w:r>
      <w:r>
        <w:rPr>
          <w:color w:val="2D2D2D"/>
          <w:spacing w:val="6"/>
          <w:w w:val="115"/>
        </w:rPr>
        <w:t xml:space="preserve"> </w:t>
      </w:r>
      <w:r>
        <w:rPr>
          <w:color w:val="2D2D2D"/>
          <w:w w:val="115"/>
        </w:rPr>
        <w:t>which</w:t>
      </w:r>
      <w:r>
        <w:rPr>
          <w:color w:val="2D2D2D"/>
          <w:spacing w:val="4"/>
          <w:w w:val="115"/>
        </w:rPr>
        <w:t xml:space="preserve"> </w:t>
      </w:r>
      <w:r>
        <w:rPr>
          <w:color w:val="2D2D2D"/>
          <w:w w:val="115"/>
        </w:rPr>
        <w:t>are</w:t>
      </w:r>
      <w:r>
        <w:rPr>
          <w:color w:val="2D2D2D"/>
          <w:spacing w:val="4"/>
          <w:w w:val="115"/>
        </w:rPr>
        <w:t xml:space="preserve"> </w:t>
      </w:r>
      <w:r>
        <w:rPr>
          <w:color w:val="2D2D2D"/>
          <w:w w:val="115"/>
        </w:rPr>
        <w:t>otherwise</w:t>
      </w:r>
      <w:r>
        <w:rPr>
          <w:color w:val="2D2D2D"/>
          <w:spacing w:val="6"/>
          <w:w w:val="115"/>
        </w:rPr>
        <w:t xml:space="preserve"> </w:t>
      </w:r>
      <w:r>
        <w:rPr>
          <w:color w:val="2D2D2D"/>
          <w:w w:val="115"/>
        </w:rPr>
        <w:t>not</w:t>
      </w:r>
      <w:r>
        <w:rPr>
          <w:color w:val="2D2D2D"/>
          <w:spacing w:val="3"/>
          <w:w w:val="115"/>
        </w:rPr>
        <w:t xml:space="preserve"> </w:t>
      </w:r>
      <w:r>
        <w:rPr>
          <w:color w:val="2D2D2D"/>
          <w:w w:val="115"/>
        </w:rPr>
        <w:t>accessible</w:t>
      </w:r>
      <w:r>
        <w:rPr>
          <w:color w:val="2D2D2D"/>
          <w:spacing w:val="6"/>
          <w:w w:val="115"/>
        </w:rPr>
        <w:t xml:space="preserve"> </w:t>
      </w:r>
      <w:r>
        <w:rPr>
          <w:color w:val="2D2D2D"/>
          <w:w w:val="115"/>
        </w:rPr>
        <w:t>from</w:t>
      </w:r>
      <w:r>
        <w:rPr>
          <w:color w:val="2D2D2D"/>
          <w:spacing w:val="4"/>
          <w:w w:val="115"/>
        </w:rPr>
        <w:t xml:space="preserve"> </w:t>
      </w:r>
      <w:r>
        <w:rPr>
          <w:color w:val="2D2D2D"/>
          <w:w w:val="115"/>
        </w:rPr>
        <w:t>Internet.</w:t>
      </w:r>
    </w:p>
    <w:p w:rsidR="00244FDB" w:rsidRDefault="00244FDB" w:rsidP="00AA0A0B">
      <w:pPr>
        <w:pStyle w:val="BodyText"/>
        <w:spacing w:before="3"/>
        <w:ind w:left="0"/>
        <w:rPr>
          <w:sz w:val="24"/>
        </w:rPr>
      </w:pPr>
    </w:p>
    <w:p w:rsidR="00CD287C" w:rsidRDefault="00244FDB" w:rsidP="00AA0A0B">
      <w:pPr>
        <w:pStyle w:val="BodyText"/>
        <w:ind w:left="547" w:right="539"/>
        <w:jc w:val="both"/>
        <w:rPr>
          <w:color w:val="2D2D2D"/>
          <w:w w:val="115"/>
        </w:rPr>
      </w:pPr>
      <w:r>
        <w:rPr>
          <w:color w:val="2D2D2D"/>
          <w:w w:val="115"/>
        </w:rPr>
        <w:t>VPN access will only be provided to E-office servers hosted in UPSDC and behind firewall. All forms,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procedures and documents related to VPN can be collected from UPDESCO. UPDESCO will not be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responsible of any activities done in the application / DB / Web Servers even if the connection is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established through remote VPN. Department should take necessary precaution to secure their VPN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User</w:t>
      </w:r>
      <w:r>
        <w:rPr>
          <w:color w:val="2D2D2D"/>
          <w:spacing w:val="14"/>
          <w:w w:val="115"/>
        </w:rPr>
        <w:t xml:space="preserve"> </w:t>
      </w:r>
      <w:r>
        <w:rPr>
          <w:color w:val="2D2D2D"/>
          <w:w w:val="115"/>
        </w:rPr>
        <w:t>credentials.</w:t>
      </w:r>
    </w:p>
    <w:p w:rsidR="006612A8" w:rsidRPr="00CD287C" w:rsidRDefault="006612A8" w:rsidP="00AA0A0B">
      <w:pPr>
        <w:pStyle w:val="BodyText"/>
        <w:ind w:left="0" w:right="539"/>
        <w:jc w:val="both"/>
        <w:rPr>
          <w:color w:val="2D2D2D"/>
          <w:w w:val="115"/>
        </w:rPr>
      </w:pPr>
      <w:r w:rsidRPr="00CD287C">
        <w:rPr>
          <w:b/>
          <w:color w:val="4F81BD" w:themeColor="accent1"/>
          <w:w w:val="115"/>
          <w:sz w:val="26"/>
        </w:rPr>
        <w:t>VPN User Request</w:t>
      </w:r>
    </w:p>
    <w:p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72"/>
        <w:ind w:left="1267" w:right="540"/>
        <w:rPr>
          <w:sz w:val="20"/>
        </w:rPr>
      </w:pPr>
      <w:r>
        <w:rPr>
          <w:color w:val="2D2D2D"/>
          <w:w w:val="110"/>
          <w:sz w:val="20"/>
        </w:rPr>
        <w:t>VPN</w:t>
      </w:r>
      <w:r>
        <w:rPr>
          <w:color w:val="2D2D2D"/>
          <w:spacing w:val="34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connection</w:t>
      </w:r>
      <w:r>
        <w:rPr>
          <w:color w:val="2D2D2D"/>
          <w:spacing w:val="3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user</w:t>
      </w:r>
      <w:r>
        <w:rPr>
          <w:color w:val="2D2D2D"/>
          <w:spacing w:val="3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is</w:t>
      </w:r>
      <w:r>
        <w:rPr>
          <w:color w:val="2D2D2D"/>
          <w:spacing w:val="3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provided</w:t>
      </w:r>
      <w:r>
        <w:rPr>
          <w:color w:val="2D2D2D"/>
          <w:spacing w:val="35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to</w:t>
      </w:r>
      <w:r>
        <w:rPr>
          <w:color w:val="2D2D2D"/>
          <w:spacing w:val="3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authorize</w:t>
      </w:r>
      <w:r>
        <w:rPr>
          <w:color w:val="2D2D2D"/>
          <w:spacing w:val="34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officers</w:t>
      </w:r>
      <w:r>
        <w:rPr>
          <w:color w:val="2D2D2D"/>
          <w:spacing w:val="3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from</w:t>
      </w:r>
      <w:r>
        <w:rPr>
          <w:color w:val="2D2D2D"/>
          <w:spacing w:val="3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state</w:t>
      </w:r>
      <w:r>
        <w:rPr>
          <w:color w:val="2D2D2D"/>
          <w:spacing w:val="36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govt.</w:t>
      </w:r>
      <w:r>
        <w:rPr>
          <w:color w:val="2D2D2D"/>
          <w:spacing w:val="35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departments/statutory</w:t>
      </w:r>
      <w:r>
        <w:rPr>
          <w:color w:val="2D2D2D"/>
          <w:spacing w:val="-46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bodies.</w:t>
      </w:r>
    </w:p>
    <w:p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0"/>
        <w:ind w:hanging="361"/>
        <w:rPr>
          <w:sz w:val="20"/>
        </w:rPr>
      </w:pPr>
      <w:r>
        <w:rPr>
          <w:color w:val="2D2D2D"/>
          <w:w w:val="110"/>
          <w:sz w:val="20"/>
        </w:rPr>
        <w:t>VPN</w:t>
      </w:r>
      <w:r>
        <w:rPr>
          <w:color w:val="2D2D2D"/>
          <w:spacing w:val="22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user</w:t>
      </w:r>
      <w:r>
        <w:rPr>
          <w:color w:val="2D2D2D"/>
          <w:spacing w:val="24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can</w:t>
      </w:r>
      <w:r>
        <w:rPr>
          <w:color w:val="2D2D2D"/>
          <w:spacing w:val="23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be</w:t>
      </w:r>
      <w:r>
        <w:rPr>
          <w:color w:val="2D2D2D"/>
          <w:spacing w:val="22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created</w:t>
      </w:r>
      <w:r>
        <w:rPr>
          <w:color w:val="2D2D2D"/>
          <w:spacing w:val="24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for</w:t>
      </w:r>
      <w:r>
        <w:rPr>
          <w:color w:val="2D2D2D"/>
          <w:spacing w:val="23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all</w:t>
      </w:r>
      <w:r>
        <w:rPr>
          <w:color w:val="2D2D2D"/>
          <w:spacing w:val="24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government</w:t>
      </w:r>
      <w:r>
        <w:rPr>
          <w:color w:val="2D2D2D"/>
          <w:spacing w:val="25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department</w:t>
      </w:r>
      <w:r>
        <w:rPr>
          <w:color w:val="2D2D2D"/>
          <w:spacing w:val="24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officers</w:t>
      </w:r>
      <w:r>
        <w:rPr>
          <w:color w:val="2D2D2D"/>
          <w:spacing w:val="22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after</w:t>
      </w:r>
      <w:r>
        <w:rPr>
          <w:color w:val="2D2D2D"/>
          <w:spacing w:val="25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due</w:t>
      </w:r>
      <w:r>
        <w:rPr>
          <w:color w:val="2D2D2D"/>
          <w:spacing w:val="20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approval</w:t>
      </w:r>
      <w:r>
        <w:rPr>
          <w:color w:val="2D2D2D"/>
          <w:spacing w:val="25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process.</w:t>
      </w:r>
    </w:p>
    <w:p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38"/>
        <w:ind w:left="1267" w:right="540"/>
        <w:rPr>
          <w:sz w:val="20"/>
        </w:rPr>
      </w:pPr>
      <w:r>
        <w:rPr>
          <w:color w:val="2D2D2D"/>
          <w:w w:val="110"/>
          <w:sz w:val="20"/>
        </w:rPr>
        <w:t>The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Verification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of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the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users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shall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be</w:t>
      </w:r>
      <w:r>
        <w:rPr>
          <w:color w:val="2D2D2D"/>
          <w:spacing w:val="1"/>
          <w:w w:val="110"/>
          <w:sz w:val="20"/>
        </w:rPr>
        <w:t xml:space="preserve"> </w:t>
      </w:r>
      <w:proofErr w:type="gramStart"/>
      <w:r>
        <w:rPr>
          <w:color w:val="2D2D2D"/>
          <w:w w:val="110"/>
          <w:sz w:val="20"/>
        </w:rPr>
        <w:t xml:space="preserve">done 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by</w:t>
      </w:r>
      <w:proofErr w:type="gramEnd"/>
      <w:r>
        <w:rPr>
          <w:color w:val="2D2D2D"/>
          <w:w w:val="110"/>
          <w:sz w:val="20"/>
        </w:rPr>
        <w:t xml:space="preserve"> 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 xml:space="preserve">the 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 xml:space="preserve">authorized 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 xml:space="preserve">representative 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 xml:space="preserve">from 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the</w:t>
      </w:r>
      <w:r>
        <w:rPr>
          <w:color w:val="2D2D2D"/>
          <w:spacing w:val="-4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concerned</w:t>
      </w:r>
      <w:r>
        <w:rPr>
          <w:color w:val="2D2D2D"/>
          <w:spacing w:val="1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department.</w:t>
      </w:r>
    </w:p>
    <w:p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5"/>
        <w:ind w:left="1267" w:right="540"/>
        <w:rPr>
          <w:sz w:val="20"/>
        </w:rPr>
      </w:pPr>
      <w:r>
        <w:rPr>
          <w:color w:val="2D2D2D"/>
          <w:w w:val="110"/>
          <w:sz w:val="20"/>
        </w:rPr>
        <w:t>VPN</w:t>
      </w:r>
      <w:r>
        <w:rPr>
          <w:color w:val="2D2D2D"/>
          <w:spacing w:val="2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user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from</w:t>
      </w:r>
      <w:r>
        <w:rPr>
          <w:color w:val="2D2D2D"/>
          <w:spacing w:val="2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respective</w:t>
      </w:r>
      <w:r>
        <w:rPr>
          <w:color w:val="2D2D2D"/>
          <w:spacing w:val="2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department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has</w:t>
      </w:r>
      <w:r>
        <w:rPr>
          <w:color w:val="2D2D2D"/>
          <w:spacing w:val="2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to</w:t>
      </w:r>
      <w:r>
        <w:rPr>
          <w:color w:val="2D2D2D"/>
          <w:spacing w:val="2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fill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the</w:t>
      </w:r>
      <w:r>
        <w:rPr>
          <w:color w:val="2D2D2D"/>
          <w:spacing w:val="2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request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form,</w:t>
      </w:r>
      <w:r>
        <w:rPr>
          <w:color w:val="2D2D2D"/>
          <w:spacing w:val="2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and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get</w:t>
      </w:r>
      <w:r>
        <w:rPr>
          <w:color w:val="2D2D2D"/>
          <w:spacing w:val="2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it</w:t>
      </w:r>
      <w:r>
        <w:rPr>
          <w:color w:val="2D2D2D"/>
          <w:spacing w:val="2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signed</w:t>
      </w:r>
      <w:r>
        <w:rPr>
          <w:color w:val="2D2D2D"/>
          <w:spacing w:val="2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by</w:t>
      </w:r>
      <w:r>
        <w:rPr>
          <w:color w:val="2D2D2D"/>
          <w:spacing w:val="-46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Additional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Chief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Secretary/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Principal</w:t>
      </w:r>
      <w:r>
        <w:rPr>
          <w:color w:val="2D2D2D"/>
          <w:spacing w:val="32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Secretary/</w:t>
      </w:r>
      <w:r>
        <w:rPr>
          <w:color w:val="2D2D2D"/>
          <w:spacing w:val="28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Special</w:t>
      </w:r>
      <w:r>
        <w:rPr>
          <w:color w:val="2D2D2D"/>
          <w:spacing w:val="32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Secretary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/Head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of</w:t>
      </w:r>
      <w:r>
        <w:rPr>
          <w:color w:val="2D2D2D"/>
          <w:spacing w:val="32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Department.</w:t>
      </w:r>
    </w:p>
    <w:p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0"/>
        <w:ind w:hanging="361"/>
        <w:rPr>
          <w:sz w:val="20"/>
        </w:rPr>
      </w:pPr>
      <w:r>
        <w:rPr>
          <w:color w:val="2D2D2D"/>
          <w:w w:val="115"/>
          <w:sz w:val="20"/>
        </w:rPr>
        <w:t>Signed</w:t>
      </w:r>
      <w:r>
        <w:rPr>
          <w:color w:val="2D2D2D"/>
          <w:spacing w:val="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VPN</w:t>
      </w:r>
      <w:r>
        <w:rPr>
          <w:color w:val="2D2D2D"/>
          <w:spacing w:val="7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request</w:t>
      </w:r>
      <w:r>
        <w:rPr>
          <w:color w:val="2D2D2D"/>
          <w:spacing w:val="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form</w:t>
      </w:r>
      <w:r>
        <w:rPr>
          <w:color w:val="2D2D2D"/>
          <w:spacing w:val="5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has</w:t>
      </w:r>
      <w:r>
        <w:rPr>
          <w:color w:val="2D2D2D"/>
          <w:spacing w:val="7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to</w:t>
      </w:r>
      <w:r>
        <w:rPr>
          <w:color w:val="2D2D2D"/>
          <w:spacing w:val="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submit</w:t>
      </w:r>
      <w:r>
        <w:rPr>
          <w:color w:val="2D2D2D"/>
          <w:spacing w:val="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to</w:t>
      </w:r>
      <w:r>
        <w:rPr>
          <w:color w:val="2D2D2D"/>
          <w:spacing w:val="7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UPDESCO</w:t>
      </w:r>
      <w:r>
        <w:rPr>
          <w:color w:val="2D2D2D"/>
          <w:spacing w:val="7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for</w:t>
      </w:r>
      <w:r>
        <w:rPr>
          <w:color w:val="2D2D2D"/>
          <w:spacing w:val="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further</w:t>
      </w:r>
      <w:r>
        <w:rPr>
          <w:color w:val="2D2D2D"/>
          <w:spacing w:val="9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approval.</w:t>
      </w:r>
    </w:p>
    <w:p w:rsidR="00244FDB" w:rsidRPr="00CD287C" w:rsidRDefault="00244FDB" w:rsidP="00AA0A0B">
      <w:pPr>
        <w:pStyle w:val="BodyText"/>
        <w:ind w:left="0" w:right="539"/>
        <w:jc w:val="both"/>
        <w:rPr>
          <w:b/>
          <w:color w:val="4F81BD" w:themeColor="accent1"/>
          <w:w w:val="115"/>
          <w:sz w:val="26"/>
        </w:rPr>
      </w:pPr>
      <w:r w:rsidRPr="00CD287C">
        <w:rPr>
          <w:b/>
          <w:color w:val="4F81BD" w:themeColor="accent1"/>
          <w:w w:val="115"/>
          <w:sz w:val="26"/>
        </w:rPr>
        <w:t>VPN User Approval</w:t>
      </w:r>
    </w:p>
    <w:p w:rsidR="00244FDB" w:rsidRDefault="00244FDB" w:rsidP="00AA0A0B">
      <w:pPr>
        <w:pStyle w:val="ListParagraph"/>
        <w:numPr>
          <w:ilvl w:val="0"/>
          <w:numId w:val="2"/>
        </w:numPr>
        <w:tabs>
          <w:tab w:val="left" w:pos="1268"/>
        </w:tabs>
        <w:spacing w:before="120"/>
        <w:ind w:left="1267" w:right="539"/>
        <w:jc w:val="both"/>
        <w:rPr>
          <w:sz w:val="20"/>
        </w:rPr>
      </w:pPr>
      <w:r>
        <w:rPr>
          <w:color w:val="2D2D2D"/>
          <w:w w:val="115"/>
          <w:sz w:val="20"/>
        </w:rPr>
        <w:t>After screening Source Host/IP, Destination Host/IP, Port, Service Type etc. VPN request will</w:t>
      </w:r>
      <w:r>
        <w:rPr>
          <w:color w:val="2D2D2D"/>
          <w:spacing w:val="1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be finally approved by respective HOD and forwarded to UPSDC Nodal officer for further</w:t>
      </w:r>
      <w:r>
        <w:rPr>
          <w:color w:val="2D2D2D"/>
          <w:spacing w:val="1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approval.</w:t>
      </w:r>
    </w:p>
    <w:p w:rsidR="00244FDB" w:rsidRDefault="00244FDB" w:rsidP="00AA0A0B">
      <w:pPr>
        <w:pStyle w:val="ListParagraph"/>
        <w:numPr>
          <w:ilvl w:val="0"/>
          <w:numId w:val="2"/>
        </w:numPr>
        <w:tabs>
          <w:tab w:val="left" w:pos="1268"/>
        </w:tabs>
        <w:spacing w:before="1"/>
        <w:ind w:hanging="361"/>
        <w:jc w:val="both"/>
        <w:rPr>
          <w:sz w:val="20"/>
        </w:rPr>
      </w:pPr>
      <w:r>
        <w:rPr>
          <w:color w:val="2D2D2D"/>
          <w:w w:val="110"/>
          <w:sz w:val="20"/>
        </w:rPr>
        <w:t>This</w:t>
      </w:r>
      <w:r>
        <w:rPr>
          <w:color w:val="2D2D2D"/>
          <w:spacing w:val="18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approved</w:t>
      </w:r>
      <w:r>
        <w:rPr>
          <w:color w:val="2D2D2D"/>
          <w:spacing w:val="18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request</w:t>
      </w:r>
      <w:r>
        <w:rPr>
          <w:color w:val="2D2D2D"/>
          <w:spacing w:val="20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form</w:t>
      </w:r>
      <w:r>
        <w:rPr>
          <w:color w:val="2D2D2D"/>
          <w:spacing w:val="20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will</w:t>
      </w:r>
      <w:r>
        <w:rPr>
          <w:color w:val="2D2D2D"/>
          <w:spacing w:val="18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be</w:t>
      </w:r>
      <w:r>
        <w:rPr>
          <w:color w:val="2D2D2D"/>
          <w:spacing w:val="18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handed</w:t>
      </w:r>
      <w:r>
        <w:rPr>
          <w:color w:val="2D2D2D"/>
          <w:spacing w:val="18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over</w:t>
      </w:r>
      <w:r>
        <w:rPr>
          <w:color w:val="2D2D2D"/>
          <w:spacing w:val="20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to</w:t>
      </w:r>
      <w:r>
        <w:rPr>
          <w:color w:val="2D2D2D"/>
          <w:spacing w:val="20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DCO</w:t>
      </w:r>
      <w:r>
        <w:rPr>
          <w:color w:val="2D2D2D"/>
          <w:spacing w:val="18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for</w:t>
      </w:r>
      <w:r>
        <w:rPr>
          <w:color w:val="2D2D2D"/>
          <w:spacing w:val="2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creation</w:t>
      </w:r>
      <w:r>
        <w:rPr>
          <w:color w:val="2D2D2D"/>
          <w:spacing w:val="18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of</w:t>
      </w:r>
      <w:r>
        <w:rPr>
          <w:color w:val="2D2D2D"/>
          <w:spacing w:val="18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New</w:t>
      </w:r>
      <w:r>
        <w:rPr>
          <w:color w:val="2D2D2D"/>
          <w:spacing w:val="20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VPN</w:t>
      </w:r>
      <w:r>
        <w:rPr>
          <w:color w:val="2D2D2D"/>
          <w:spacing w:val="20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User.</w:t>
      </w:r>
    </w:p>
    <w:p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38"/>
        <w:ind w:left="1267" w:right="545"/>
        <w:rPr>
          <w:sz w:val="20"/>
        </w:rPr>
      </w:pPr>
      <w:r>
        <w:rPr>
          <w:color w:val="2D2D2D"/>
          <w:w w:val="115"/>
          <w:sz w:val="20"/>
        </w:rPr>
        <w:t>VPN</w:t>
      </w:r>
      <w:r>
        <w:rPr>
          <w:color w:val="2D2D2D"/>
          <w:spacing w:val="21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user</w:t>
      </w:r>
      <w:r>
        <w:rPr>
          <w:color w:val="2D2D2D"/>
          <w:spacing w:val="2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and</w:t>
      </w:r>
      <w:r>
        <w:rPr>
          <w:color w:val="2D2D2D"/>
          <w:spacing w:val="2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password</w:t>
      </w:r>
      <w:r>
        <w:rPr>
          <w:color w:val="2D2D2D"/>
          <w:spacing w:val="2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will</w:t>
      </w:r>
      <w:r>
        <w:rPr>
          <w:color w:val="2D2D2D"/>
          <w:spacing w:val="21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be</w:t>
      </w:r>
      <w:r>
        <w:rPr>
          <w:color w:val="2D2D2D"/>
          <w:spacing w:val="21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handed</w:t>
      </w:r>
      <w:r>
        <w:rPr>
          <w:color w:val="2D2D2D"/>
          <w:spacing w:val="23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over</w:t>
      </w:r>
      <w:r>
        <w:rPr>
          <w:color w:val="2D2D2D"/>
          <w:spacing w:val="23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to</w:t>
      </w:r>
      <w:r>
        <w:rPr>
          <w:color w:val="2D2D2D"/>
          <w:spacing w:val="23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HOD/Nominated</w:t>
      </w:r>
      <w:r>
        <w:rPr>
          <w:color w:val="2D2D2D"/>
          <w:spacing w:val="2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officer</w:t>
      </w:r>
      <w:r>
        <w:rPr>
          <w:color w:val="2D2D2D"/>
          <w:spacing w:val="21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of</w:t>
      </w:r>
      <w:r>
        <w:rPr>
          <w:color w:val="2D2D2D"/>
          <w:spacing w:val="23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respective</w:t>
      </w:r>
      <w:r>
        <w:rPr>
          <w:color w:val="2D2D2D"/>
          <w:spacing w:val="-4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departments</w:t>
      </w:r>
      <w:r>
        <w:rPr>
          <w:color w:val="2D2D2D"/>
          <w:spacing w:val="11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personally</w:t>
      </w:r>
      <w:r>
        <w:rPr>
          <w:color w:val="2D2D2D"/>
          <w:spacing w:val="10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only.</w:t>
      </w:r>
    </w:p>
    <w:p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5"/>
        <w:ind w:left="1267" w:right="547"/>
        <w:rPr>
          <w:sz w:val="20"/>
        </w:rPr>
      </w:pPr>
      <w:r>
        <w:rPr>
          <w:color w:val="2D2D2D"/>
          <w:w w:val="110"/>
          <w:sz w:val="20"/>
        </w:rPr>
        <w:t>It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will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be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the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responsibility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of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department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Head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/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Nominated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officer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only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that</w:t>
      </w:r>
      <w:r>
        <w:rPr>
          <w:color w:val="2D2D2D"/>
          <w:spacing w:val="1"/>
          <w:w w:val="110"/>
          <w:sz w:val="20"/>
        </w:rPr>
        <w:t xml:space="preserve"> </w:t>
      </w:r>
      <w:proofErr w:type="gramStart"/>
      <w:r>
        <w:rPr>
          <w:color w:val="2D2D2D"/>
          <w:w w:val="110"/>
          <w:sz w:val="20"/>
        </w:rPr>
        <w:t>they  have</w:t>
      </w:r>
      <w:proofErr w:type="gramEnd"/>
      <w:r>
        <w:rPr>
          <w:color w:val="2D2D2D"/>
          <w:w w:val="110"/>
          <w:sz w:val="20"/>
        </w:rPr>
        <w:t xml:space="preserve">  to</w:t>
      </w:r>
      <w:r>
        <w:rPr>
          <w:color w:val="2D2D2D"/>
          <w:spacing w:val="-46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change</w:t>
      </w:r>
      <w:r>
        <w:rPr>
          <w:color w:val="2D2D2D"/>
          <w:spacing w:val="1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password</w:t>
      </w:r>
      <w:r>
        <w:rPr>
          <w:color w:val="2D2D2D"/>
          <w:spacing w:val="1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immediately.</w:t>
      </w:r>
    </w:p>
    <w:p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0"/>
        <w:ind w:hanging="361"/>
        <w:rPr>
          <w:sz w:val="20"/>
        </w:rPr>
      </w:pPr>
      <w:r>
        <w:rPr>
          <w:color w:val="2D2D2D"/>
          <w:w w:val="110"/>
          <w:sz w:val="20"/>
        </w:rPr>
        <w:t>Department</w:t>
      </w:r>
      <w:r>
        <w:rPr>
          <w:color w:val="2D2D2D"/>
          <w:spacing w:val="30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user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has</w:t>
      </w:r>
      <w:r>
        <w:rPr>
          <w:color w:val="2D2D2D"/>
          <w:spacing w:val="2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to</w:t>
      </w:r>
      <w:r>
        <w:rPr>
          <w:color w:val="2D2D2D"/>
          <w:spacing w:val="28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ensure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the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adherence</w:t>
      </w:r>
      <w:r>
        <w:rPr>
          <w:color w:val="2D2D2D"/>
          <w:spacing w:val="28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of</w:t>
      </w:r>
      <w:r>
        <w:rPr>
          <w:color w:val="2D2D2D"/>
          <w:spacing w:val="2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password</w:t>
      </w:r>
      <w:r>
        <w:rPr>
          <w:color w:val="2D2D2D"/>
          <w:spacing w:val="33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security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do’s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and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don’ts.</w:t>
      </w:r>
    </w:p>
    <w:p w:rsidR="00244FDB" w:rsidRPr="00CD287C" w:rsidRDefault="00244FDB" w:rsidP="00AA0A0B">
      <w:pPr>
        <w:pStyle w:val="BodyText"/>
        <w:ind w:left="0" w:right="539"/>
        <w:jc w:val="both"/>
        <w:rPr>
          <w:b/>
          <w:color w:val="4F81BD" w:themeColor="accent1"/>
          <w:w w:val="115"/>
          <w:sz w:val="26"/>
        </w:rPr>
      </w:pPr>
      <w:r w:rsidRPr="00CD287C">
        <w:rPr>
          <w:b/>
          <w:color w:val="4F81BD" w:themeColor="accent1"/>
          <w:w w:val="115"/>
          <w:sz w:val="26"/>
        </w:rPr>
        <w:t>User Responsibility</w:t>
      </w:r>
    </w:p>
    <w:p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2"/>
        <w:ind w:left="1267" w:right="541"/>
        <w:rPr>
          <w:sz w:val="20"/>
        </w:rPr>
      </w:pPr>
      <w:r>
        <w:rPr>
          <w:color w:val="2D2D2D"/>
          <w:w w:val="115"/>
          <w:sz w:val="20"/>
        </w:rPr>
        <w:t>VPN</w:t>
      </w:r>
      <w:r>
        <w:rPr>
          <w:color w:val="2D2D2D"/>
          <w:spacing w:val="46"/>
          <w:w w:val="115"/>
          <w:sz w:val="20"/>
        </w:rPr>
        <w:t xml:space="preserve"> </w:t>
      </w:r>
      <w:proofErr w:type="gramStart"/>
      <w:r>
        <w:rPr>
          <w:color w:val="2D2D2D"/>
          <w:w w:val="115"/>
          <w:sz w:val="20"/>
        </w:rPr>
        <w:t>User  has</w:t>
      </w:r>
      <w:proofErr w:type="gramEnd"/>
      <w:r>
        <w:rPr>
          <w:color w:val="2D2D2D"/>
          <w:spacing w:val="50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to</w:t>
      </w:r>
      <w:r>
        <w:rPr>
          <w:color w:val="2D2D2D"/>
          <w:spacing w:val="49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make</w:t>
      </w:r>
      <w:r>
        <w:rPr>
          <w:color w:val="2D2D2D"/>
          <w:spacing w:val="4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sure</w:t>
      </w:r>
      <w:r>
        <w:rPr>
          <w:color w:val="2D2D2D"/>
          <w:spacing w:val="4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that</w:t>
      </w:r>
      <w:r>
        <w:rPr>
          <w:color w:val="2D2D2D"/>
          <w:spacing w:val="49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the</w:t>
      </w:r>
      <w:r>
        <w:rPr>
          <w:color w:val="2D2D2D"/>
          <w:spacing w:val="4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client</w:t>
      </w:r>
      <w:r>
        <w:rPr>
          <w:color w:val="2D2D2D"/>
          <w:spacing w:val="49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system</w:t>
      </w:r>
      <w:r>
        <w:rPr>
          <w:color w:val="2D2D2D"/>
          <w:spacing w:val="50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used  for</w:t>
      </w:r>
      <w:r>
        <w:rPr>
          <w:color w:val="2D2D2D"/>
          <w:spacing w:val="4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VPN</w:t>
      </w:r>
      <w:r>
        <w:rPr>
          <w:color w:val="2D2D2D"/>
          <w:spacing w:val="49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connection</w:t>
      </w:r>
      <w:r>
        <w:rPr>
          <w:color w:val="2D2D2D"/>
          <w:spacing w:val="50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is</w:t>
      </w:r>
      <w:r>
        <w:rPr>
          <w:color w:val="2D2D2D"/>
          <w:spacing w:val="4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regularly</w:t>
      </w:r>
      <w:r>
        <w:rPr>
          <w:color w:val="2D2D2D"/>
          <w:spacing w:val="-47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updated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with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latest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OS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patches</w:t>
      </w:r>
      <w:r>
        <w:rPr>
          <w:color w:val="2D2D2D"/>
          <w:spacing w:val="13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and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scanned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with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latest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anti-virus</w:t>
      </w:r>
      <w:r>
        <w:rPr>
          <w:color w:val="2D2D2D"/>
          <w:spacing w:val="13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software.</w:t>
      </w:r>
    </w:p>
    <w:p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2"/>
        <w:ind w:left="1267" w:right="542"/>
        <w:rPr>
          <w:sz w:val="20"/>
        </w:rPr>
      </w:pPr>
      <w:r>
        <w:rPr>
          <w:color w:val="2D2D2D"/>
          <w:w w:val="115"/>
          <w:sz w:val="20"/>
        </w:rPr>
        <w:t>Once</w:t>
      </w:r>
      <w:r>
        <w:rPr>
          <w:color w:val="2D2D2D"/>
          <w:spacing w:val="4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connected</w:t>
      </w:r>
      <w:r>
        <w:rPr>
          <w:color w:val="2D2D2D"/>
          <w:spacing w:val="4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to</w:t>
      </w:r>
      <w:r>
        <w:rPr>
          <w:color w:val="2D2D2D"/>
          <w:spacing w:val="4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UPSDC,</w:t>
      </w:r>
      <w:r>
        <w:rPr>
          <w:color w:val="2D2D2D"/>
          <w:spacing w:val="46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VPN</w:t>
      </w:r>
      <w:r>
        <w:rPr>
          <w:color w:val="2D2D2D"/>
          <w:spacing w:val="46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user</w:t>
      </w:r>
      <w:r>
        <w:rPr>
          <w:color w:val="2D2D2D"/>
          <w:spacing w:val="4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will</w:t>
      </w:r>
      <w:r>
        <w:rPr>
          <w:color w:val="2D2D2D"/>
          <w:spacing w:val="46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have</w:t>
      </w:r>
      <w:r>
        <w:rPr>
          <w:color w:val="2D2D2D"/>
          <w:spacing w:val="4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access</w:t>
      </w:r>
      <w:r>
        <w:rPr>
          <w:color w:val="2D2D2D"/>
          <w:spacing w:val="46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to</w:t>
      </w:r>
      <w:r>
        <w:rPr>
          <w:color w:val="2D2D2D"/>
          <w:spacing w:val="46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the</w:t>
      </w:r>
      <w:r>
        <w:rPr>
          <w:color w:val="2D2D2D"/>
          <w:spacing w:val="4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authorized</w:t>
      </w:r>
      <w:r>
        <w:rPr>
          <w:color w:val="2D2D2D"/>
          <w:spacing w:val="46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applications</w:t>
      </w:r>
      <w:r>
        <w:rPr>
          <w:color w:val="2D2D2D"/>
          <w:spacing w:val="45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and</w:t>
      </w:r>
      <w:r>
        <w:rPr>
          <w:color w:val="2D2D2D"/>
          <w:spacing w:val="-4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Database</w:t>
      </w:r>
      <w:r>
        <w:rPr>
          <w:color w:val="2D2D2D"/>
          <w:spacing w:val="1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servers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only.</w:t>
      </w:r>
    </w:p>
    <w:p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5"/>
        <w:ind w:left="1267" w:right="540"/>
        <w:rPr>
          <w:sz w:val="20"/>
        </w:rPr>
      </w:pPr>
      <w:r>
        <w:rPr>
          <w:color w:val="2D2D2D"/>
          <w:w w:val="115"/>
          <w:sz w:val="20"/>
        </w:rPr>
        <w:t>Any</w:t>
      </w:r>
      <w:r>
        <w:rPr>
          <w:color w:val="2D2D2D"/>
          <w:spacing w:val="25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change</w:t>
      </w:r>
      <w:r>
        <w:rPr>
          <w:color w:val="2D2D2D"/>
          <w:spacing w:val="2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in</w:t>
      </w:r>
      <w:r>
        <w:rPr>
          <w:color w:val="2D2D2D"/>
          <w:spacing w:val="26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the</w:t>
      </w:r>
      <w:r>
        <w:rPr>
          <w:color w:val="2D2D2D"/>
          <w:spacing w:val="2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Intranet</w:t>
      </w:r>
      <w:r>
        <w:rPr>
          <w:color w:val="2D2D2D"/>
          <w:spacing w:val="27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Web</w:t>
      </w:r>
      <w:r>
        <w:rPr>
          <w:color w:val="2D2D2D"/>
          <w:spacing w:val="26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Applications/</w:t>
      </w:r>
      <w:r>
        <w:rPr>
          <w:color w:val="2D2D2D"/>
          <w:spacing w:val="26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hostname</w:t>
      </w:r>
      <w:r>
        <w:rPr>
          <w:color w:val="2D2D2D"/>
          <w:spacing w:val="2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which</w:t>
      </w:r>
      <w:r>
        <w:rPr>
          <w:color w:val="2D2D2D"/>
          <w:spacing w:val="26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are</w:t>
      </w:r>
      <w:r>
        <w:rPr>
          <w:color w:val="2D2D2D"/>
          <w:spacing w:val="2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to</w:t>
      </w:r>
      <w:r>
        <w:rPr>
          <w:color w:val="2D2D2D"/>
          <w:spacing w:val="2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be</w:t>
      </w:r>
      <w:r>
        <w:rPr>
          <w:color w:val="2D2D2D"/>
          <w:spacing w:val="25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accessed</w:t>
      </w:r>
      <w:r>
        <w:rPr>
          <w:color w:val="2D2D2D"/>
          <w:spacing w:val="26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through</w:t>
      </w:r>
      <w:r>
        <w:rPr>
          <w:color w:val="2D2D2D"/>
          <w:spacing w:val="-4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SSL</w:t>
      </w:r>
      <w:r>
        <w:rPr>
          <w:color w:val="2D2D2D"/>
          <w:spacing w:val="11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VPN,</w:t>
      </w:r>
      <w:r>
        <w:rPr>
          <w:color w:val="2D2D2D"/>
          <w:spacing w:val="1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has</w:t>
      </w:r>
      <w:r>
        <w:rPr>
          <w:color w:val="2D2D2D"/>
          <w:spacing w:val="1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to</w:t>
      </w:r>
      <w:r>
        <w:rPr>
          <w:color w:val="2D2D2D"/>
          <w:spacing w:val="15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be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intimated</w:t>
      </w:r>
      <w:r>
        <w:rPr>
          <w:color w:val="2D2D2D"/>
          <w:spacing w:val="16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to</w:t>
      </w:r>
      <w:r>
        <w:rPr>
          <w:color w:val="2D2D2D"/>
          <w:spacing w:val="1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the</w:t>
      </w:r>
      <w:r>
        <w:rPr>
          <w:color w:val="2D2D2D"/>
          <w:spacing w:val="11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VPN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administration.</w:t>
      </w:r>
    </w:p>
    <w:p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5"/>
        <w:ind w:left="1267" w:right="541"/>
        <w:rPr>
          <w:sz w:val="20"/>
        </w:rPr>
      </w:pPr>
      <w:r>
        <w:rPr>
          <w:color w:val="2D2D2D"/>
          <w:w w:val="115"/>
          <w:sz w:val="20"/>
        </w:rPr>
        <w:t>Don’t</w:t>
      </w:r>
      <w:r>
        <w:rPr>
          <w:color w:val="2D2D2D"/>
          <w:spacing w:val="15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share</w:t>
      </w:r>
      <w:r>
        <w:rPr>
          <w:color w:val="2D2D2D"/>
          <w:spacing w:val="13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password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of</w:t>
      </w:r>
      <w:r>
        <w:rPr>
          <w:color w:val="2D2D2D"/>
          <w:spacing w:val="13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your</w:t>
      </w:r>
      <w:r>
        <w:rPr>
          <w:color w:val="2D2D2D"/>
          <w:spacing w:val="15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computer</w:t>
      </w:r>
      <w:r>
        <w:rPr>
          <w:color w:val="2D2D2D"/>
          <w:spacing w:val="15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&amp;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VPN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User</w:t>
      </w:r>
      <w:r>
        <w:rPr>
          <w:color w:val="2D2D2D"/>
          <w:spacing w:val="15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credentials</w:t>
      </w:r>
      <w:r>
        <w:rPr>
          <w:color w:val="2D2D2D"/>
          <w:spacing w:val="13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to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others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(e.g.,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family</w:t>
      </w:r>
      <w:r>
        <w:rPr>
          <w:color w:val="2D2D2D"/>
          <w:spacing w:val="-4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members,</w:t>
      </w:r>
      <w:r>
        <w:rPr>
          <w:color w:val="2D2D2D"/>
          <w:spacing w:val="13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friends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and</w:t>
      </w:r>
      <w:r>
        <w:rPr>
          <w:color w:val="2D2D2D"/>
          <w:spacing w:val="1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colleagues).</w:t>
      </w:r>
    </w:p>
    <w:p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0"/>
        <w:ind w:hanging="361"/>
        <w:rPr>
          <w:sz w:val="20"/>
        </w:rPr>
      </w:pPr>
      <w:r>
        <w:rPr>
          <w:color w:val="2D2D2D"/>
          <w:w w:val="110"/>
          <w:sz w:val="20"/>
        </w:rPr>
        <w:lastRenderedPageBreak/>
        <w:t>User</w:t>
      </w:r>
      <w:r>
        <w:rPr>
          <w:color w:val="2D2D2D"/>
          <w:spacing w:val="23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need</w:t>
      </w:r>
      <w:r>
        <w:rPr>
          <w:color w:val="2D2D2D"/>
          <w:spacing w:val="24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to</w:t>
      </w:r>
      <w:r>
        <w:rPr>
          <w:color w:val="2D2D2D"/>
          <w:spacing w:val="23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disconnect</w:t>
      </w:r>
      <w:r>
        <w:rPr>
          <w:color w:val="2D2D2D"/>
          <w:spacing w:val="2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the</w:t>
      </w:r>
      <w:r>
        <w:rPr>
          <w:color w:val="2D2D2D"/>
          <w:spacing w:val="22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VPN</w:t>
      </w:r>
      <w:r>
        <w:rPr>
          <w:color w:val="2D2D2D"/>
          <w:spacing w:val="2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when</w:t>
      </w:r>
      <w:r>
        <w:rPr>
          <w:color w:val="2D2D2D"/>
          <w:spacing w:val="24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it</w:t>
      </w:r>
      <w:r>
        <w:rPr>
          <w:color w:val="2D2D2D"/>
          <w:spacing w:val="23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is</w:t>
      </w:r>
      <w:r>
        <w:rPr>
          <w:color w:val="2D2D2D"/>
          <w:spacing w:val="2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no</w:t>
      </w:r>
      <w:r>
        <w:rPr>
          <w:color w:val="2D2D2D"/>
          <w:spacing w:val="24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longer</w:t>
      </w:r>
      <w:r>
        <w:rPr>
          <w:color w:val="2D2D2D"/>
          <w:spacing w:val="26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needed.</w:t>
      </w:r>
    </w:p>
    <w:p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38"/>
        <w:ind w:left="1267" w:right="544"/>
        <w:rPr>
          <w:sz w:val="20"/>
        </w:rPr>
      </w:pPr>
      <w:r>
        <w:rPr>
          <w:color w:val="2D2D2D"/>
          <w:w w:val="110"/>
          <w:sz w:val="20"/>
        </w:rPr>
        <w:t>It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is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the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responsibility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of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each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VPN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user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that</w:t>
      </w:r>
      <w:r>
        <w:rPr>
          <w:color w:val="2D2D2D"/>
          <w:spacing w:val="1"/>
          <w:w w:val="110"/>
          <w:sz w:val="20"/>
        </w:rPr>
        <w:t xml:space="preserve"> </w:t>
      </w:r>
      <w:proofErr w:type="gramStart"/>
      <w:r>
        <w:rPr>
          <w:color w:val="2D2D2D"/>
          <w:w w:val="110"/>
          <w:sz w:val="20"/>
        </w:rPr>
        <w:t>they  do</w:t>
      </w:r>
      <w:proofErr w:type="gramEnd"/>
      <w:r>
        <w:rPr>
          <w:color w:val="2D2D2D"/>
          <w:w w:val="110"/>
          <w:sz w:val="20"/>
        </w:rPr>
        <w:t xml:space="preserve">  not  allow  any  other  individual  to  use</w:t>
      </w:r>
      <w:r>
        <w:rPr>
          <w:color w:val="2D2D2D"/>
          <w:spacing w:val="-46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their</w:t>
      </w:r>
      <w:r>
        <w:rPr>
          <w:color w:val="2D2D2D"/>
          <w:spacing w:val="18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VPN</w:t>
      </w:r>
      <w:r>
        <w:rPr>
          <w:color w:val="2D2D2D"/>
          <w:spacing w:val="1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account.</w:t>
      </w:r>
      <w:r>
        <w:rPr>
          <w:color w:val="2D2D2D"/>
          <w:spacing w:val="1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In</w:t>
      </w:r>
      <w:r>
        <w:rPr>
          <w:color w:val="2D2D2D"/>
          <w:spacing w:val="1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case</w:t>
      </w:r>
      <w:r>
        <w:rPr>
          <w:color w:val="2D2D2D"/>
          <w:spacing w:val="1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of</w:t>
      </w:r>
      <w:r>
        <w:rPr>
          <w:color w:val="2D2D2D"/>
          <w:spacing w:val="18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otherwise</w:t>
      </w:r>
      <w:r>
        <w:rPr>
          <w:color w:val="2D2D2D"/>
          <w:spacing w:val="1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user</w:t>
      </w:r>
      <w:r>
        <w:rPr>
          <w:color w:val="2D2D2D"/>
          <w:spacing w:val="1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will</w:t>
      </w:r>
      <w:r>
        <w:rPr>
          <w:color w:val="2D2D2D"/>
          <w:spacing w:val="1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be</w:t>
      </w:r>
      <w:r>
        <w:rPr>
          <w:color w:val="2D2D2D"/>
          <w:spacing w:val="1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solely</w:t>
      </w:r>
      <w:r>
        <w:rPr>
          <w:color w:val="2D2D2D"/>
          <w:spacing w:val="1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responsible.</w:t>
      </w:r>
    </w:p>
    <w:p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0"/>
        <w:ind w:hanging="361"/>
        <w:rPr>
          <w:sz w:val="20"/>
        </w:rPr>
      </w:pPr>
      <w:r>
        <w:rPr>
          <w:color w:val="2D2D2D"/>
          <w:w w:val="110"/>
          <w:sz w:val="20"/>
        </w:rPr>
        <w:t>User</w:t>
      </w:r>
      <w:r>
        <w:rPr>
          <w:color w:val="2D2D2D"/>
          <w:spacing w:val="28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has</w:t>
      </w:r>
      <w:r>
        <w:rPr>
          <w:color w:val="2D2D2D"/>
          <w:spacing w:val="2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to</w:t>
      </w:r>
      <w:r>
        <w:rPr>
          <w:color w:val="2D2D2D"/>
          <w:spacing w:val="2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ensure</w:t>
      </w:r>
      <w:r>
        <w:rPr>
          <w:color w:val="2D2D2D"/>
          <w:spacing w:val="2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adherence</w:t>
      </w:r>
      <w:r>
        <w:rPr>
          <w:color w:val="2D2D2D"/>
          <w:spacing w:val="26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of</w:t>
      </w:r>
      <w:r>
        <w:rPr>
          <w:color w:val="2D2D2D"/>
          <w:spacing w:val="2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complex</w:t>
      </w:r>
      <w:r>
        <w:rPr>
          <w:color w:val="2D2D2D"/>
          <w:spacing w:val="2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password</w:t>
      </w:r>
      <w:r>
        <w:rPr>
          <w:color w:val="2D2D2D"/>
          <w:spacing w:val="2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policy.</w:t>
      </w:r>
    </w:p>
    <w:p w:rsidR="00244FDB" w:rsidRPr="00CD287C" w:rsidRDefault="00244FDB" w:rsidP="00AA0A0B">
      <w:pPr>
        <w:pStyle w:val="BodyText"/>
        <w:ind w:left="0" w:right="539"/>
        <w:jc w:val="both"/>
        <w:rPr>
          <w:b/>
          <w:color w:val="4F81BD" w:themeColor="accent1"/>
          <w:w w:val="115"/>
          <w:sz w:val="26"/>
        </w:rPr>
      </w:pPr>
      <w:r w:rsidRPr="00CD287C">
        <w:rPr>
          <w:b/>
          <w:color w:val="4F81BD" w:themeColor="accent1"/>
          <w:w w:val="115"/>
          <w:sz w:val="26"/>
        </w:rPr>
        <w:t>Enforcement</w:t>
      </w:r>
    </w:p>
    <w:p w:rsidR="00244FDB" w:rsidRDefault="00244FDB" w:rsidP="00AA0A0B">
      <w:pPr>
        <w:pStyle w:val="BodyText"/>
        <w:spacing w:before="1"/>
        <w:ind w:left="547"/>
      </w:pPr>
      <w:r>
        <w:rPr>
          <w:color w:val="2D2D2D"/>
          <w:w w:val="115"/>
        </w:rPr>
        <w:t>The</w:t>
      </w:r>
      <w:r>
        <w:rPr>
          <w:color w:val="2D2D2D"/>
          <w:spacing w:val="-2"/>
          <w:w w:val="115"/>
        </w:rPr>
        <w:t xml:space="preserve"> </w:t>
      </w:r>
      <w:r>
        <w:rPr>
          <w:color w:val="2D2D2D"/>
          <w:w w:val="115"/>
        </w:rPr>
        <w:t>VPN</w:t>
      </w:r>
      <w:r>
        <w:rPr>
          <w:color w:val="2D2D2D"/>
          <w:spacing w:val="-1"/>
          <w:w w:val="115"/>
        </w:rPr>
        <w:t xml:space="preserve"> </w:t>
      </w:r>
      <w:r>
        <w:rPr>
          <w:color w:val="2D2D2D"/>
          <w:w w:val="115"/>
        </w:rPr>
        <w:t>user shall follow the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policy.</w:t>
      </w:r>
    </w:p>
    <w:p w:rsidR="00244FDB" w:rsidRDefault="00244FDB" w:rsidP="00AA0A0B">
      <w:pPr>
        <w:pStyle w:val="Heading2"/>
        <w:spacing w:before="118" w:line="240" w:lineRule="auto"/>
      </w:pPr>
      <w:r>
        <w:rPr>
          <w:w w:val="110"/>
        </w:rPr>
        <w:t>Terms</w:t>
      </w:r>
      <w:r>
        <w:rPr>
          <w:spacing w:val="30"/>
          <w:w w:val="110"/>
        </w:rPr>
        <w:t xml:space="preserve"> </w:t>
      </w:r>
      <w:r>
        <w:rPr>
          <w:w w:val="110"/>
        </w:rPr>
        <w:t>&amp;</w:t>
      </w:r>
      <w:r>
        <w:rPr>
          <w:spacing w:val="33"/>
          <w:w w:val="110"/>
        </w:rPr>
        <w:t xml:space="preserve"> </w:t>
      </w:r>
      <w:r>
        <w:rPr>
          <w:w w:val="110"/>
        </w:rPr>
        <w:t>Conditions:</w:t>
      </w:r>
    </w:p>
    <w:p w:rsidR="00244FDB" w:rsidRDefault="00244FDB" w:rsidP="00AA0A0B">
      <w:pPr>
        <w:pStyle w:val="ListParagraph"/>
        <w:numPr>
          <w:ilvl w:val="0"/>
          <w:numId w:val="1"/>
        </w:numPr>
        <w:tabs>
          <w:tab w:val="left" w:pos="1268"/>
        </w:tabs>
        <w:spacing w:before="157"/>
        <w:ind w:firstLine="540"/>
        <w:jc w:val="both"/>
        <w:rPr>
          <w:sz w:val="20"/>
        </w:rPr>
      </w:pPr>
      <w:r>
        <w:rPr>
          <w:w w:val="110"/>
          <w:sz w:val="20"/>
        </w:rPr>
        <w:t>The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information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provided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User/Department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should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not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incorrect/false.</w:t>
      </w:r>
    </w:p>
    <w:p w:rsidR="00244FDB" w:rsidRDefault="00244FDB" w:rsidP="00AA0A0B">
      <w:pPr>
        <w:pStyle w:val="ListParagraph"/>
        <w:numPr>
          <w:ilvl w:val="0"/>
          <w:numId w:val="1"/>
        </w:numPr>
        <w:tabs>
          <w:tab w:val="left" w:pos="1268"/>
        </w:tabs>
        <w:ind w:left="1267" w:right="542"/>
        <w:jc w:val="both"/>
        <w:rPr>
          <w:sz w:val="20"/>
        </w:rPr>
      </w:pPr>
      <w:r>
        <w:rPr>
          <w:w w:val="110"/>
          <w:sz w:val="20"/>
        </w:rPr>
        <w:t>User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shall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responsible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contents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/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uploaded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"/>
          <w:w w:val="110"/>
          <w:sz w:val="20"/>
        </w:rPr>
        <w:t xml:space="preserve"> </w:t>
      </w:r>
      <w:r w:rsidR="00D77187">
        <w:rPr>
          <w:w w:val="110"/>
          <w:sz w:val="20"/>
        </w:rPr>
        <w:t xml:space="preserve">servers through </w:t>
      </w:r>
      <w:r>
        <w:rPr>
          <w:w w:val="110"/>
          <w:sz w:val="20"/>
        </w:rPr>
        <w:t>VPN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connection.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UPSDC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1"/>
          <w:w w:val="110"/>
          <w:sz w:val="20"/>
        </w:rPr>
        <w:t xml:space="preserve"> </w:t>
      </w:r>
      <w:r w:rsidR="00D77187">
        <w:rPr>
          <w:w w:val="110"/>
          <w:sz w:val="20"/>
        </w:rPr>
        <w:t>not responsible for the contents that are being accessed / upload 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user.</w:t>
      </w:r>
    </w:p>
    <w:p w:rsidR="00244FDB" w:rsidRDefault="00244FDB" w:rsidP="00AA0A0B">
      <w:pPr>
        <w:pStyle w:val="ListParagraph"/>
        <w:numPr>
          <w:ilvl w:val="0"/>
          <w:numId w:val="1"/>
        </w:numPr>
        <w:tabs>
          <w:tab w:val="left" w:pos="1268"/>
        </w:tabs>
        <w:spacing w:before="60"/>
        <w:ind w:left="1267" w:right="544"/>
        <w:rPr>
          <w:sz w:val="20"/>
        </w:rPr>
      </w:pPr>
      <w:r>
        <w:rPr>
          <w:w w:val="110"/>
          <w:sz w:val="20"/>
        </w:rPr>
        <w:t>It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user’s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sole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responsibility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use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VPN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account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shall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used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only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accessing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authorized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servers/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resources.</w:t>
      </w:r>
    </w:p>
    <w:p w:rsidR="00244FDB" w:rsidRDefault="00244FDB" w:rsidP="00AA0A0B">
      <w:pPr>
        <w:pStyle w:val="ListParagraph"/>
        <w:numPr>
          <w:ilvl w:val="0"/>
          <w:numId w:val="1"/>
        </w:numPr>
        <w:tabs>
          <w:tab w:val="left" w:pos="1268"/>
        </w:tabs>
        <w:ind w:left="1267" w:right="544"/>
        <w:rPr>
          <w:sz w:val="20"/>
        </w:rPr>
      </w:pPr>
      <w:r>
        <w:rPr>
          <w:w w:val="110"/>
          <w:sz w:val="20"/>
        </w:rPr>
        <w:t>Password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shall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reset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authorized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itself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keep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VPN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password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confidential.</w:t>
      </w:r>
    </w:p>
    <w:p w:rsidR="00244FDB" w:rsidRDefault="00244FDB" w:rsidP="00AA0A0B">
      <w:pPr>
        <w:pStyle w:val="ListParagraph"/>
        <w:numPr>
          <w:ilvl w:val="0"/>
          <w:numId w:val="1"/>
        </w:numPr>
        <w:tabs>
          <w:tab w:val="left" w:pos="1268"/>
        </w:tabs>
        <w:spacing w:before="59"/>
        <w:ind w:left="1350" w:hanging="450"/>
        <w:rPr>
          <w:sz w:val="20"/>
        </w:rPr>
      </w:pPr>
      <w:r>
        <w:rPr>
          <w:w w:val="110"/>
          <w:sz w:val="20"/>
        </w:rPr>
        <w:t>Password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should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changed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quarterly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basis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authorized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user.</w:t>
      </w:r>
    </w:p>
    <w:p w:rsidR="00244FDB" w:rsidRDefault="00244FDB" w:rsidP="00AA0A0B">
      <w:pPr>
        <w:pStyle w:val="ListParagraph"/>
        <w:numPr>
          <w:ilvl w:val="0"/>
          <w:numId w:val="1"/>
        </w:numPr>
        <w:tabs>
          <w:tab w:val="left" w:pos="1268"/>
        </w:tabs>
        <w:ind w:left="1267" w:right="544"/>
        <w:jc w:val="both"/>
        <w:rPr>
          <w:sz w:val="20"/>
        </w:rPr>
      </w:pPr>
      <w:r>
        <w:rPr>
          <w:w w:val="110"/>
          <w:sz w:val="20"/>
        </w:rPr>
        <w:t>UPSDC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neither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responsible</w:t>
      </w:r>
      <w:r>
        <w:rPr>
          <w:spacing w:val="1"/>
          <w:w w:val="110"/>
          <w:sz w:val="20"/>
        </w:rPr>
        <w:t xml:space="preserve"> </w:t>
      </w:r>
      <w:r w:rsidR="00D77187">
        <w:rPr>
          <w:w w:val="110"/>
          <w:sz w:val="20"/>
        </w:rPr>
        <w:t xml:space="preserve">nor accountable for misuse of the compromised VPN </w:t>
      </w:r>
      <w:r>
        <w:rPr>
          <w:w w:val="110"/>
          <w:sz w:val="20"/>
        </w:rPr>
        <w:t>accounts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changes.</w:t>
      </w:r>
      <w:r>
        <w:rPr>
          <w:spacing w:val="2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user</w:t>
      </w:r>
      <w:proofErr w:type="gramEnd"/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will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solely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responsible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such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cases.</w:t>
      </w:r>
    </w:p>
    <w:p w:rsidR="00552D2F" w:rsidRPr="00552D2F" w:rsidRDefault="00244FDB" w:rsidP="00AA0A0B">
      <w:pPr>
        <w:pStyle w:val="ListParagraph"/>
        <w:numPr>
          <w:ilvl w:val="0"/>
          <w:numId w:val="1"/>
        </w:numPr>
        <w:tabs>
          <w:tab w:val="left" w:pos="1268"/>
        </w:tabs>
        <w:ind w:left="1267" w:right="543"/>
        <w:jc w:val="both"/>
        <w:rPr>
          <w:sz w:val="20"/>
        </w:rPr>
      </w:pPr>
      <w:r>
        <w:rPr>
          <w:w w:val="110"/>
          <w:sz w:val="20"/>
        </w:rPr>
        <w:t>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Nodal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officer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concerned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department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will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responsible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inform  the  Nodal  officer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UPSDC 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priority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basis 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disable the VPN account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immediate basis,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when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 user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transferred/relieved</w:t>
      </w:r>
      <w:r w:rsidR="009F081A"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division/department</w:t>
      </w:r>
    </w:p>
    <w:p w:rsidR="00552D2F" w:rsidRPr="00552D2F" w:rsidRDefault="00552D2F" w:rsidP="00AA0A0B">
      <w:pPr>
        <w:pStyle w:val="ListParagraph"/>
        <w:numPr>
          <w:ilvl w:val="0"/>
          <w:numId w:val="1"/>
        </w:numPr>
        <w:tabs>
          <w:tab w:val="left" w:pos="1268"/>
        </w:tabs>
        <w:ind w:left="1267" w:right="543"/>
        <w:jc w:val="both"/>
        <w:rPr>
          <w:sz w:val="20"/>
        </w:rPr>
      </w:pPr>
      <w:r w:rsidRPr="00552D2F">
        <w:rPr>
          <w:w w:val="115"/>
          <w:sz w:val="20"/>
        </w:rPr>
        <w:t>User</w:t>
      </w:r>
      <w:r w:rsidRPr="00552D2F">
        <w:rPr>
          <w:spacing w:val="6"/>
          <w:w w:val="115"/>
          <w:sz w:val="20"/>
        </w:rPr>
        <w:t xml:space="preserve"> </w:t>
      </w:r>
      <w:r w:rsidRPr="00552D2F">
        <w:rPr>
          <w:w w:val="115"/>
          <w:sz w:val="20"/>
        </w:rPr>
        <w:t>shall</w:t>
      </w:r>
      <w:r w:rsidRPr="00552D2F">
        <w:rPr>
          <w:spacing w:val="7"/>
          <w:w w:val="115"/>
          <w:sz w:val="20"/>
        </w:rPr>
        <w:t xml:space="preserve"> </w:t>
      </w:r>
      <w:r w:rsidRPr="00552D2F">
        <w:rPr>
          <w:w w:val="115"/>
          <w:sz w:val="20"/>
        </w:rPr>
        <w:t>not</w:t>
      </w:r>
      <w:r w:rsidRPr="00552D2F">
        <w:rPr>
          <w:spacing w:val="7"/>
          <w:w w:val="115"/>
          <w:sz w:val="20"/>
        </w:rPr>
        <w:t xml:space="preserve"> </w:t>
      </w:r>
      <w:r w:rsidRPr="00552D2F">
        <w:rPr>
          <w:w w:val="115"/>
          <w:sz w:val="20"/>
        </w:rPr>
        <w:t>indulge</w:t>
      </w:r>
      <w:r w:rsidRPr="00552D2F">
        <w:rPr>
          <w:spacing w:val="7"/>
          <w:w w:val="115"/>
          <w:sz w:val="20"/>
        </w:rPr>
        <w:t xml:space="preserve"> </w:t>
      </w:r>
      <w:r w:rsidRPr="00552D2F">
        <w:rPr>
          <w:w w:val="115"/>
          <w:sz w:val="20"/>
        </w:rPr>
        <w:t>in</w:t>
      </w:r>
      <w:r w:rsidRPr="00552D2F">
        <w:rPr>
          <w:spacing w:val="9"/>
          <w:w w:val="115"/>
          <w:sz w:val="20"/>
        </w:rPr>
        <w:t xml:space="preserve"> </w:t>
      </w:r>
      <w:r w:rsidRPr="00552D2F">
        <w:rPr>
          <w:w w:val="115"/>
          <w:sz w:val="20"/>
        </w:rPr>
        <w:t>any</w:t>
      </w:r>
      <w:r w:rsidRPr="00552D2F">
        <w:rPr>
          <w:spacing w:val="7"/>
          <w:w w:val="115"/>
          <w:sz w:val="20"/>
        </w:rPr>
        <w:t xml:space="preserve"> </w:t>
      </w:r>
      <w:r w:rsidRPr="00552D2F">
        <w:rPr>
          <w:w w:val="115"/>
          <w:sz w:val="20"/>
        </w:rPr>
        <w:t>unauthorized</w:t>
      </w:r>
      <w:r w:rsidRPr="00552D2F">
        <w:rPr>
          <w:spacing w:val="8"/>
          <w:w w:val="115"/>
          <w:sz w:val="20"/>
        </w:rPr>
        <w:t xml:space="preserve"> </w:t>
      </w:r>
      <w:r w:rsidRPr="00552D2F">
        <w:rPr>
          <w:w w:val="115"/>
          <w:sz w:val="20"/>
        </w:rPr>
        <w:t>activity</w:t>
      </w:r>
      <w:r w:rsidRPr="00552D2F">
        <w:rPr>
          <w:spacing w:val="7"/>
          <w:w w:val="115"/>
          <w:sz w:val="20"/>
        </w:rPr>
        <w:t xml:space="preserve"> </w:t>
      </w:r>
      <w:r w:rsidRPr="00552D2F">
        <w:rPr>
          <w:w w:val="115"/>
          <w:sz w:val="20"/>
        </w:rPr>
        <w:t>or</w:t>
      </w:r>
      <w:r w:rsidRPr="00552D2F">
        <w:rPr>
          <w:spacing w:val="9"/>
          <w:w w:val="115"/>
          <w:sz w:val="20"/>
        </w:rPr>
        <w:t xml:space="preserve"> </w:t>
      </w:r>
      <w:r w:rsidRPr="00552D2F">
        <w:rPr>
          <w:w w:val="115"/>
          <w:sz w:val="20"/>
        </w:rPr>
        <w:t>attempt</w:t>
      </w:r>
      <w:r w:rsidRPr="00552D2F">
        <w:rPr>
          <w:spacing w:val="5"/>
          <w:w w:val="115"/>
          <w:sz w:val="20"/>
        </w:rPr>
        <w:t xml:space="preserve"> </w:t>
      </w:r>
      <w:r w:rsidRPr="00552D2F">
        <w:rPr>
          <w:w w:val="115"/>
          <w:sz w:val="20"/>
        </w:rPr>
        <w:t>to</w:t>
      </w:r>
      <w:r w:rsidRPr="00552D2F">
        <w:rPr>
          <w:spacing w:val="7"/>
          <w:w w:val="115"/>
          <w:sz w:val="20"/>
        </w:rPr>
        <w:t xml:space="preserve"> </w:t>
      </w:r>
      <w:r w:rsidRPr="00552D2F">
        <w:rPr>
          <w:w w:val="115"/>
          <w:sz w:val="20"/>
        </w:rPr>
        <w:t>gain</w:t>
      </w:r>
      <w:r w:rsidRPr="00552D2F">
        <w:rPr>
          <w:spacing w:val="7"/>
          <w:w w:val="115"/>
          <w:sz w:val="20"/>
        </w:rPr>
        <w:t xml:space="preserve"> </w:t>
      </w:r>
      <w:r w:rsidRPr="00552D2F">
        <w:rPr>
          <w:w w:val="115"/>
          <w:sz w:val="20"/>
        </w:rPr>
        <w:t>unauthorized</w:t>
      </w:r>
      <w:r w:rsidRPr="00552D2F">
        <w:rPr>
          <w:spacing w:val="8"/>
          <w:w w:val="115"/>
          <w:sz w:val="20"/>
        </w:rPr>
        <w:t xml:space="preserve"> </w:t>
      </w:r>
      <w:r w:rsidRPr="00552D2F">
        <w:rPr>
          <w:w w:val="115"/>
          <w:sz w:val="20"/>
        </w:rPr>
        <w:t>access</w:t>
      </w:r>
      <w:r w:rsidRPr="00552D2F">
        <w:rPr>
          <w:spacing w:val="7"/>
          <w:w w:val="115"/>
          <w:sz w:val="20"/>
        </w:rPr>
        <w:t xml:space="preserve"> </w:t>
      </w:r>
      <w:r w:rsidRPr="00552D2F">
        <w:rPr>
          <w:w w:val="115"/>
          <w:sz w:val="20"/>
        </w:rPr>
        <w:t>to</w:t>
      </w:r>
      <w:r w:rsidRPr="00552D2F">
        <w:rPr>
          <w:spacing w:val="-48"/>
          <w:w w:val="115"/>
          <w:sz w:val="20"/>
        </w:rPr>
        <w:t xml:space="preserve"> </w:t>
      </w:r>
      <w:r w:rsidRPr="00552D2F">
        <w:rPr>
          <w:w w:val="115"/>
          <w:sz w:val="20"/>
        </w:rPr>
        <w:t>other</w:t>
      </w:r>
      <w:r w:rsidRPr="00552D2F">
        <w:rPr>
          <w:spacing w:val="14"/>
          <w:w w:val="115"/>
          <w:sz w:val="20"/>
        </w:rPr>
        <w:t xml:space="preserve"> </w:t>
      </w:r>
      <w:r w:rsidRPr="00552D2F">
        <w:rPr>
          <w:w w:val="115"/>
          <w:sz w:val="20"/>
        </w:rPr>
        <w:t>UPSDC</w:t>
      </w:r>
      <w:r w:rsidRPr="00552D2F">
        <w:rPr>
          <w:spacing w:val="12"/>
          <w:w w:val="115"/>
          <w:sz w:val="20"/>
        </w:rPr>
        <w:t xml:space="preserve"> </w:t>
      </w:r>
      <w:r w:rsidRPr="00552D2F">
        <w:rPr>
          <w:w w:val="115"/>
          <w:sz w:val="20"/>
        </w:rPr>
        <w:t>servers</w:t>
      </w:r>
      <w:r w:rsidRPr="00552D2F">
        <w:rPr>
          <w:spacing w:val="12"/>
          <w:w w:val="115"/>
          <w:sz w:val="20"/>
        </w:rPr>
        <w:t xml:space="preserve"> </w:t>
      </w:r>
      <w:r w:rsidRPr="00552D2F">
        <w:rPr>
          <w:w w:val="115"/>
          <w:sz w:val="20"/>
        </w:rPr>
        <w:t>or</w:t>
      </w:r>
      <w:r w:rsidRPr="00552D2F">
        <w:rPr>
          <w:spacing w:val="10"/>
          <w:w w:val="115"/>
          <w:sz w:val="20"/>
        </w:rPr>
        <w:t xml:space="preserve"> </w:t>
      </w:r>
      <w:r w:rsidRPr="00552D2F">
        <w:rPr>
          <w:w w:val="115"/>
          <w:sz w:val="20"/>
        </w:rPr>
        <w:t>resources.</w:t>
      </w:r>
    </w:p>
    <w:p w:rsidR="00552D2F" w:rsidRPr="00552D2F" w:rsidRDefault="00552D2F" w:rsidP="00AA0A0B">
      <w:pPr>
        <w:pStyle w:val="ListParagraph"/>
        <w:numPr>
          <w:ilvl w:val="0"/>
          <w:numId w:val="1"/>
        </w:numPr>
        <w:tabs>
          <w:tab w:val="left" w:pos="1268"/>
        </w:tabs>
        <w:ind w:left="1267" w:right="543"/>
        <w:jc w:val="both"/>
        <w:rPr>
          <w:sz w:val="20"/>
        </w:rPr>
      </w:pPr>
      <w:r w:rsidRPr="00552D2F">
        <w:rPr>
          <w:w w:val="110"/>
          <w:sz w:val="20"/>
        </w:rPr>
        <w:t>Its</w:t>
      </w:r>
      <w:r w:rsidRPr="00552D2F">
        <w:rPr>
          <w:spacing w:val="18"/>
          <w:w w:val="110"/>
          <w:sz w:val="20"/>
        </w:rPr>
        <w:t xml:space="preserve"> </w:t>
      </w:r>
      <w:r w:rsidRPr="00552D2F">
        <w:rPr>
          <w:w w:val="110"/>
          <w:sz w:val="20"/>
        </w:rPr>
        <w:t>user’s</w:t>
      </w:r>
      <w:r w:rsidRPr="00552D2F">
        <w:rPr>
          <w:spacing w:val="18"/>
          <w:w w:val="110"/>
          <w:sz w:val="20"/>
        </w:rPr>
        <w:t xml:space="preserve"> </w:t>
      </w:r>
      <w:r w:rsidRPr="00552D2F">
        <w:rPr>
          <w:w w:val="110"/>
          <w:sz w:val="20"/>
        </w:rPr>
        <w:t>responsibility</w:t>
      </w:r>
      <w:r w:rsidRPr="00552D2F">
        <w:rPr>
          <w:spacing w:val="18"/>
          <w:w w:val="110"/>
          <w:sz w:val="20"/>
        </w:rPr>
        <w:t xml:space="preserve"> </w:t>
      </w:r>
      <w:r w:rsidRPr="00552D2F">
        <w:rPr>
          <w:w w:val="110"/>
          <w:sz w:val="20"/>
        </w:rPr>
        <w:t>to</w:t>
      </w:r>
      <w:r w:rsidRPr="00552D2F">
        <w:rPr>
          <w:spacing w:val="16"/>
          <w:w w:val="110"/>
          <w:sz w:val="20"/>
        </w:rPr>
        <w:t xml:space="preserve"> </w:t>
      </w:r>
      <w:r w:rsidRPr="00552D2F">
        <w:rPr>
          <w:w w:val="110"/>
          <w:sz w:val="20"/>
        </w:rPr>
        <w:t>install</w:t>
      </w:r>
      <w:r w:rsidRPr="00552D2F">
        <w:rPr>
          <w:spacing w:val="16"/>
          <w:w w:val="110"/>
          <w:sz w:val="20"/>
        </w:rPr>
        <w:t xml:space="preserve"> </w:t>
      </w:r>
      <w:r w:rsidRPr="00552D2F">
        <w:rPr>
          <w:w w:val="110"/>
          <w:sz w:val="20"/>
        </w:rPr>
        <w:t>the</w:t>
      </w:r>
      <w:r w:rsidRPr="00552D2F">
        <w:rPr>
          <w:spacing w:val="13"/>
          <w:w w:val="110"/>
          <w:sz w:val="20"/>
        </w:rPr>
        <w:t xml:space="preserve"> </w:t>
      </w:r>
      <w:r w:rsidRPr="00552D2F">
        <w:rPr>
          <w:w w:val="110"/>
          <w:sz w:val="20"/>
        </w:rPr>
        <w:t>Antivirus</w:t>
      </w:r>
      <w:r w:rsidRPr="00552D2F">
        <w:rPr>
          <w:spacing w:val="16"/>
          <w:w w:val="110"/>
          <w:sz w:val="20"/>
        </w:rPr>
        <w:t xml:space="preserve"> </w:t>
      </w:r>
      <w:r w:rsidRPr="00552D2F">
        <w:rPr>
          <w:w w:val="110"/>
          <w:sz w:val="20"/>
        </w:rPr>
        <w:t>software</w:t>
      </w:r>
      <w:r w:rsidRPr="00552D2F">
        <w:rPr>
          <w:spacing w:val="16"/>
          <w:w w:val="110"/>
          <w:sz w:val="20"/>
        </w:rPr>
        <w:t xml:space="preserve"> </w:t>
      </w:r>
      <w:r w:rsidRPr="00552D2F">
        <w:rPr>
          <w:w w:val="110"/>
          <w:sz w:val="20"/>
        </w:rPr>
        <w:t>with</w:t>
      </w:r>
      <w:r w:rsidRPr="00552D2F">
        <w:rPr>
          <w:spacing w:val="16"/>
          <w:w w:val="110"/>
          <w:sz w:val="20"/>
        </w:rPr>
        <w:t xml:space="preserve"> </w:t>
      </w:r>
      <w:r w:rsidRPr="00552D2F">
        <w:rPr>
          <w:w w:val="110"/>
          <w:sz w:val="20"/>
        </w:rPr>
        <w:t>latest</w:t>
      </w:r>
      <w:r w:rsidRPr="00552D2F">
        <w:rPr>
          <w:spacing w:val="20"/>
          <w:w w:val="110"/>
          <w:sz w:val="20"/>
        </w:rPr>
        <w:t xml:space="preserve"> </w:t>
      </w:r>
      <w:r w:rsidRPr="00552D2F">
        <w:rPr>
          <w:w w:val="110"/>
          <w:sz w:val="20"/>
        </w:rPr>
        <w:t>definition</w:t>
      </w:r>
      <w:r w:rsidRPr="00552D2F">
        <w:rPr>
          <w:spacing w:val="16"/>
          <w:w w:val="110"/>
          <w:sz w:val="20"/>
        </w:rPr>
        <w:t xml:space="preserve"> </w:t>
      </w:r>
      <w:r w:rsidRPr="00552D2F">
        <w:rPr>
          <w:w w:val="110"/>
          <w:sz w:val="20"/>
        </w:rPr>
        <w:t>update</w:t>
      </w:r>
      <w:r w:rsidRPr="00552D2F">
        <w:rPr>
          <w:spacing w:val="-46"/>
          <w:w w:val="110"/>
          <w:sz w:val="20"/>
        </w:rPr>
        <w:t xml:space="preserve"> </w:t>
      </w:r>
      <w:r w:rsidRPr="00552D2F">
        <w:rPr>
          <w:w w:val="110"/>
          <w:sz w:val="20"/>
        </w:rPr>
        <w:t>periodically</w:t>
      </w:r>
      <w:r w:rsidRPr="00552D2F">
        <w:rPr>
          <w:spacing w:val="18"/>
          <w:w w:val="110"/>
          <w:sz w:val="20"/>
        </w:rPr>
        <w:t xml:space="preserve"> </w:t>
      </w:r>
      <w:r w:rsidRPr="00552D2F">
        <w:rPr>
          <w:w w:val="110"/>
          <w:sz w:val="20"/>
        </w:rPr>
        <w:t>and</w:t>
      </w:r>
      <w:r w:rsidRPr="00552D2F">
        <w:rPr>
          <w:spacing w:val="18"/>
          <w:w w:val="110"/>
          <w:sz w:val="20"/>
        </w:rPr>
        <w:t xml:space="preserve"> </w:t>
      </w:r>
      <w:r w:rsidRPr="00552D2F">
        <w:rPr>
          <w:w w:val="110"/>
          <w:sz w:val="20"/>
        </w:rPr>
        <w:t>OS</w:t>
      </w:r>
      <w:r w:rsidRPr="00552D2F">
        <w:rPr>
          <w:spacing w:val="18"/>
          <w:w w:val="110"/>
          <w:sz w:val="20"/>
        </w:rPr>
        <w:t xml:space="preserve"> </w:t>
      </w:r>
      <w:r w:rsidRPr="00552D2F">
        <w:rPr>
          <w:w w:val="110"/>
          <w:sz w:val="20"/>
        </w:rPr>
        <w:t>patches</w:t>
      </w:r>
      <w:r w:rsidRPr="00552D2F">
        <w:rPr>
          <w:spacing w:val="18"/>
          <w:w w:val="110"/>
          <w:sz w:val="20"/>
        </w:rPr>
        <w:t xml:space="preserve"> </w:t>
      </w:r>
      <w:r w:rsidRPr="00552D2F">
        <w:rPr>
          <w:w w:val="110"/>
          <w:sz w:val="20"/>
        </w:rPr>
        <w:t>in</w:t>
      </w:r>
      <w:r w:rsidRPr="00552D2F">
        <w:rPr>
          <w:spacing w:val="19"/>
          <w:w w:val="110"/>
          <w:sz w:val="20"/>
        </w:rPr>
        <w:t xml:space="preserve"> </w:t>
      </w:r>
      <w:r w:rsidRPr="00552D2F">
        <w:rPr>
          <w:w w:val="110"/>
          <w:sz w:val="20"/>
        </w:rPr>
        <w:t>their</w:t>
      </w:r>
      <w:r w:rsidRPr="00552D2F">
        <w:rPr>
          <w:spacing w:val="20"/>
          <w:w w:val="110"/>
          <w:sz w:val="20"/>
        </w:rPr>
        <w:t xml:space="preserve"> </w:t>
      </w:r>
      <w:r w:rsidRPr="00552D2F">
        <w:rPr>
          <w:w w:val="110"/>
          <w:sz w:val="20"/>
        </w:rPr>
        <w:t>system.</w:t>
      </w:r>
    </w:p>
    <w:p w:rsidR="00552D2F" w:rsidRPr="00552D2F" w:rsidRDefault="00552D2F" w:rsidP="00AA0A0B">
      <w:pPr>
        <w:pStyle w:val="ListParagraph"/>
        <w:numPr>
          <w:ilvl w:val="0"/>
          <w:numId w:val="1"/>
        </w:numPr>
        <w:tabs>
          <w:tab w:val="left" w:pos="1268"/>
        </w:tabs>
        <w:ind w:left="1267" w:right="543"/>
        <w:jc w:val="both"/>
        <w:rPr>
          <w:sz w:val="20"/>
        </w:rPr>
      </w:pPr>
      <w:r w:rsidRPr="00552D2F">
        <w:rPr>
          <w:w w:val="110"/>
          <w:sz w:val="20"/>
        </w:rPr>
        <w:t>The</w:t>
      </w:r>
      <w:r w:rsidRPr="00552D2F">
        <w:rPr>
          <w:spacing w:val="30"/>
          <w:w w:val="110"/>
          <w:sz w:val="20"/>
        </w:rPr>
        <w:t xml:space="preserve"> </w:t>
      </w:r>
      <w:r w:rsidRPr="00552D2F">
        <w:rPr>
          <w:w w:val="110"/>
          <w:sz w:val="20"/>
        </w:rPr>
        <w:t>VPN</w:t>
      </w:r>
      <w:r w:rsidRPr="00552D2F">
        <w:rPr>
          <w:spacing w:val="29"/>
          <w:w w:val="110"/>
          <w:sz w:val="20"/>
        </w:rPr>
        <w:t xml:space="preserve"> </w:t>
      </w:r>
      <w:r w:rsidRPr="00552D2F">
        <w:rPr>
          <w:w w:val="110"/>
          <w:sz w:val="20"/>
        </w:rPr>
        <w:t>allocated/given</w:t>
      </w:r>
      <w:r w:rsidRPr="00552D2F">
        <w:rPr>
          <w:spacing w:val="35"/>
          <w:w w:val="110"/>
          <w:sz w:val="20"/>
        </w:rPr>
        <w:t xml:space="preserve"> </w:t>
      </w:r>
      <w:r w:rsidRPr="00552D2F">
        <w:rPr>
          <w:w w:val="110"/>
          <w:sz w:val="20"/>
        </w:rPr>
        <w:t>to</w:t>
      </w:r>
      <w:r w:rsidRPr="00552D2F">
        <w:rPr>
          <w:spacing w:val="31"/>
          <w:w w:val="110"/>
          <w:sz w:val="20"/>
        </w:rPr>
        <w:t xml:space="preserve"> </w:t>
      </w:r>
      <w:r w:rsidRPr="00552D2F">
        <w:rPr>
          <w:w w:val="110"/>
          <w:sz w:val="20"/>
        </w:rPr>
        <w:t>all</w:t>
      </w:r>
      <w:r w:rsidRPr="00552D2F">
        <w:rPr>
          <w:spacing w:val="33"/>
          <w:w w:val="110"/>
          <w:sz w:val="20"/>
        </w:rPr>
        <w:t xml:space="preserve"> </w:t>
      </w:r>
      <w:r w:rsidRPr="00552D2F">
        <w:rPr>
          <w:w w:val="110"/>
          <w:sz w:val="20"/>
        </w:rPr>
        <w:t>the</w:t>
      </w:r>
      <w:r w:rsidRPr="00552D2F">
        <w:rPr>
          <w:spacing w:val="33"/>
          <w:w w:val="110"/>
          <w:sz w:val="20"/>
        </w:rPr>
        <w:t xml:space="preserve"> </w:t>
      </w:r>
      <w:r w:rsidRPr="00552D2F">
        <w:rPr>
          <w:w w:val="110"/>
          <w:sz w:val="20"/>
        </w:rPr>
        <w:t>Departments</w:t>
      </w:r>
      <w:r w:rsidRPr="00552D2F">
        <w:rPr>
          <w:spacing w:val="28"/>
          <w:w w:val="110"/>
          <w:sz w:val="20"/>
        </w:rPr>
        <w:t xml:space="preserve"> </w:t>
      </w:r>
      <w:r w:rsidRPr="00552D2F">
        <w:rPr>
          <w:w w:val="110"/>
          <w:sz w:val="20"/>
        </w:rPr>
        <w:t>will</w:t>
      </w:r>
      <w:r w:rsidRPr="00552D2F">
        <w:rPr>
          <w:spacing w:val="31"/>
          <w:w w:val="110"/>
          <w:sz w:val="20"/>
        </w:rPr>
        <w:t xml:space="preserve"> </w:t>
      </w:r>
      <w:r w:rsidRPr="00552D2F">
        <w:rPr>
          <w:w w:val="110"/>
          <w:sz w:val="20"/>
        </w:rPr>
        <w:t>be</w:t>
      </w:r>
      <w:r w:rsidRPr="00552D2F">
        <w:rPr>
          <w:spacing w:val="31"/>
          <w:w w:val="110"/>
          <w:sz w:val="20"/>
        </w:rPr>
        <w:t xml:space="preserve"> </w:t>
      </w:r>
      <w:r w:rsidRPr="00552D2F">
        <w:rPr>
          <w:w w:val="110"/>
          <w:sz w:val="20"/>
        </w:rPr>
        <w:t>withdrawn</w:t>
      </w:r>
      <w:r w:rsidRPr="00552D2F">
        <w:rPr>
          <w:spacing w:val="33"/>
          <w:w w:val="110"/>
          <w:sz w:val="20"/>
        </w:rPr>
        <w:t xml:space="preserve"> </w:t>
      </w:r>
      <w:r w:rsidRPr="00552D2F">
        <w:rPr>
          <w:w w:val="110"/>
          <w:sz w:val="20"/>
        </w:rPr>
        <w:t>and</w:t>
      </w:r>
      <w:r w:rsidRPr="00552D2F">
        <w:rPr>
          <w:spacing w:val="31"/>
          <w:w w:val="110"/>
          <w:sz w:val="20"/>
        </w:rPr>
        <w:t xml:space="preserve"> </w:t>
      </w:r>
      <w:r w:rsidRPr="00552D2F">
        <w:rPr>
          <w:w w:val="110"/>
          <w:sz w:val="20"/>
        </w:rPr>
        <w:t>renewed/reset</w:t>
      </w:r>
      <w:r w:rsidRPr="00552D2F">
        <w:rPr>
          <w:spacing w:val="33"/>
          <w:w w:val="110"/>
          <w:sz w:val="20"/>
        </w:rPr>
        <w:t xml:space="preserve"> </w:t>
      </w:r>
      <w:r w:rsidRPr="00552D2F">
        <w:rPr>
          <w:w w:val="110"/>
          <w:sz w:val="20"/>
        </w:rPr>
        <w:t>on</w:t>
      </w:r>
      <w:r w:rsidRPr="00552D2F">
        <w:rPr>
          <w:spacing w:val="31"/>
          <w:w w:val="110"/>
          <w:sz w:val="20"/>
        </w:rPr>
        <w:t xml:space="preserve"> </w:t>
      </w:r>
      <w:r w:rsidRPr="00552D2F">
        <w:rPr>
          <w:w w:val="110"/>
          <w:sz w:val="20"/>
        </w:rPr>
        <w:t>the</w:t>
      </w:r>
      <w:r w:rsidRPr="00552D2F">
        <w:rPr>
          <w:spacing w:val="-46"/>
          <w:w w:val="110"/>
          <w:sz w:val="20"/>
        </w:rPr>
        <w:t xml:space="preserve"> </w:t>
      </w:r>
      <w:r w:rsidRPr="00552D2F">
        <w:rPr>
          <w:w w:val="110"/>
          <w:sz w:val="20"/>
        </w:rPr>
        <w:t>request</w:t>
      </w:r>
      <w:r w:rsidRPr="00552D2F">
        <w:rPr>
          <w:spacing w:val="19"/>
          <w:w w:val="110"/>
          <w:sz w:val="20"/>
        </w:rPr>
        <w:t xml:space="preserve"> </w:t>
      </w:r>
      <w:r w:rsidRPr="00552D2F">
        <w:rPr>
          <w:w w:val="110"/>
          <w:sz w:val="20"/>
        </w:rPr>
        <w:t>of</w:t>
      </w:r>
      <w:r w:rsidRPr="00552D2F">
        <w:rPr>
          <w:spacing w:val="17"/>
          <w:w w:val="110"/>
          <w:sz w:val="20"/>
        </w:rPr>
        <w:t xml:space="preserve"> </w:t>
      </w:r>
      <w:r w:rsidRPr="00552D2F">
        <w:rPr>
          <w:w w:val="110"/>
          <w:sz w:val="20"/>
        </w:rPr>
        <w:t>the</w:t>
      </w:r>
      <w:r w:rsidRPr="00552D2F">
        <w:rPr>
          <w:spacing w:val="15"/>
          <w:w w:val="110"/>
          <w:sz w:val="20"/>
        </w:rPr>
        <w:t xml:space="preserve"> </w:t>
      </w:r>
      <w:r w:rsidRPr="00552D2F">
        <w:rPr>
          <w:w w:val="110"/>
          <w:sz w:val="20"/>
        </w:rPr>
        <w:t>Department.</w:t>
      </w:r>
    </w:p>
    <w:p w:rsidR="00552D2F" w:rsidRPr="00552D2F" w:rsidRDefault="00552D2F" w:rsidP="00AA0A0B">
      <w:pPr>
        <w:pStyle w:val="ListParagraph"/>
        <w:numPr>
          <w:ilvl w:val="0"/>
          <w:numId w:val="1"/>
        </w:numPr>
        <w:tabs>
          <w:tab w:val="left" w:pos="1268"/>
        </w:tabs>
        <w:ind w:left="1267" w:right="543"/>
        <w:jc w:val="both"/>
        <w:rPr>
          <w:sz w:val="20"/>
        </w:rPr>
      </w:pPr>
      <w:r w:rsidRPr="00552D2F">
        <w:rPr>
          <w:w w:val="110"/>
          <w:sz w:val="20"/>
        </w:rPr>
        <w:t>The</w:t>
      </w:r>
      <w:r w:rsidRPr="00552D2F">
        <w:rPr>
          <w:spacing w:val="24"/>
          <w:w w:val="110"/>
          <w:sz w:val="20"/>
        </w:rPr>
        <w:t xml:space="preserve"> </w:t>
      </w:r>
      <w:r w:rsidRPr="00552D2F">
        <w:rPr>
          <w:w w:val="110"/>
          <w:sz w:val="20"/>
        </w:rPr>
        <w:t>VPN</w:t>
      </w:r>
      <w:r w:rsidRPr="00552D2F">
        <w:rPr>
          <w:spacing w:val="24"/>
          <w:w w:val="110"/>
          <w:sz w:val="20"/>
        </w:rPr>
        <w:t xml:space="preserve"> </w:t>
      </w:r>
      <w:r w:rsidRPr="00552D2F">
        <w:rPr>
          <w:w w:val="110"/>
          <w:sz w:val="20"/>
        </w:rPr>
        <w:t>shall</w:t>
      </w:r>
      <w:r w:rsidRPr="00552D2F">
        <w:rPr>
          <w:spacing w:val="24"/>
          <w:w w:val="110"/>
          <w:sz w:val="20"/>
        </w:rPr>
        <w:t xml:space="preserve"> </w:t>
      </w:r>
      <w:r w:rsidRPr="00552D2F">
        <w:rPr>
          <w:w w:val="110"/>
          <w:sz w:val="20"/>
        </w:rPr>
        <w:t>be</w:t>
      </w:r>
      <w:r w:rsidRPr="00552D2F">
        <w:rPr>
          <w:spacing w:val="24"/>
          <w:w w:val="110"/>
          <w:sz w:val="20"/>
        </w:rPr>
        <w:t xml:space="preserve"> </w:t>
      </w:r>
      <w:r w:rsidRPr="00552D2F">
        <w:rPr>
          <w:w w:val="110"/>
          <w:sz w:val="20"/>
        </w:rPr>
        <w:t>issued</w:t>
      </w:r>
      <w:r w:rsidRPr="00552D2F">
        <w:rPr>
          <w:spacing w:val="27"/>
          <w:w w:val="110"/>
          <w:sz w:val="20"/>
        </w:rPr>
        <w:t xml:space="preserve"> </w:t>
      </w:r>
      <w:r w:rsidRPr="00552D2F">
        <w:rPr>
          <w:w w:val="110"/>
          <w:sz w:val="20"/>
        </w:rPr>
        <w:t>in</w:t>
      </w:r>
      <w:r w:rsidRPr="00552D2F">
        <w:rPr>
          <w:spacing w:val="26"/>
          <w:w w:val="110"/>
          <w:sz w:val="20"/>
        </w:rPr>
        <w:t xml:space="preserve"> </w:t>
      </w:r>
      <w:r w:rsidRPr="00552D2F">
        <w:rPr>
          <w:w w:val="110"/>
          <w:sz w:val="20"/>
        </w:rPr>
        <w:t>the</w:t>
      </w:r>
      <w:r w:rsidRPr="00552D2F">
        <w:rPr>
          <w:spacing w:val="24"/>
          <w:w w:val="110"/>
          <w:sz w:val="20"/>
        </w:rPr>
        <w:t xml:space="preserve"> </w:t>
      </w:r>
      <w:r w:rsidRPr="00552D2F">
        <w:rPr>
          <w:w w:val="110"/>
          <w:sz w:val="20"/>
        </w:rPr>
        <w:t>name</w:t>
      </w:r>
      <w:r w:rsidRPr="00552D2F">
        <w:rPr>
          <w:spacing w:val="25"/>
          <w:w w:val="110"/>
          <w:sz w:val="20"/>
        </w:rPr>
        <w:t xml:space="preserve"> </w:t>
      </w:r>
      <w:r w:rsidRPr="00552D2F">
        <w:rPr>
          <w:w w:val="110"/>
          <w:sz w:val="20"/>
        </w:rPr>
        <w:t>of</w:t>
      </w:r>
      <w:r w:rsidRPr="00552D2F">
        <w:rPr>
          <w:spacing w:val="26"/>
          <w:w w:val="110"/>
          <w:sz w:val="20"/>
        </w:rPr>
        <w:t xml:space="preserve"> </w:t>
      </w:r>
      <w:r w:rsidRPr="00552D2F">
        <w:rPr>
          <w:w w:val="110"/>
          <w:sz w:val="20"/>
        </w:rPr>
        <w:t>the</w:t>
      </w:r>
      <w:r w:rsidRPr="00552D2F">
        <w:rPr>
          <w:spacing w:val="24"/>
          <w:w w:val="110"/>
          <w:sz w:val="20"/>
        </w:rPr>
        <w:t xml:space="preserve"> </w:t>
      </w:r>
      <w:r w:rsidRPr="00552D2F">
        <w:rPr>
          <w:w w:val="110"/>
          <w:sz w:val="20"/>
        </w:rPr>
        <w:t>authorized</w:t>
      </w:r>
      <w:r w:rsidRPr="00552D2F">
        <w:rPr>
          <w:spacing w:val="29"/>
          <w:w w:val="110"/>
          <w:sz w:val="20"/>
        </w:rPr>
        <w:t xml:space="preserve"> </w:t>
      </w:r>
      <w:r w:rsidRPr="00552D2F">
        <w:rPr>
          <w:w w:val="110"/>
          <w:sz w:val="20"/>
        </w:rPr>
        <w:t>&amp;</w:t>
      </w:r>
      <w:r w:rsidRPr="00552D2F">
        <w:rPr>
          <w:spacing w:val="24"/>
          <w:w w:val="110"/>
          <w:sz w:val="20"/>
        </w:rPr>
        <w:t xml:space="preserve"> </w:t>
      </w:r>
      <w:r w:rsidRPr="00552D2F">
        <w:rPr>
          <w:w w:val="110"/>
          <w:sz w:val="20"/>
        </w:rPr>
        <w:t>approved</w:t>
      </w:r>
      <w:r w:rsidRPr="00552D2F">
        <w:rPr>
          <w:spacing w:val="24"/>
          <w:w w:val="110"/>
          <w:sz w:val="20"/>
        </w:rPr>
        <w:t xml:space="preserve"> </w:t>
      </w:r>
      <w:r w:rsidRPr="00552D2F">
        <w:rPr>
          <w:w w:val="110"/>
          <w:sz w:val="20"/>
        </w:rPr>
        <w:t>requester.</w:t>
      </w:r>
    </w:p>
    <w:p w:rsidR="00552D2F" w:rsidRPr="00552D2F" w:rsidRDefault="00552D2F" w:rsidP="00AA0A0B">
      <w:pPr>
        <w:pStyle w:val="ListParagraph"/>
        <w:numPr>
          <w:ilvl w:val="0"/>
          <w:numId w:val="1"/>
        </w:numPr>
        <w:tabs>
          <w:tab w:val="left" w:pos="1268"/>
        </w:tabs>
        <w:ind w:left="1267" w:right="543"/>
        <w:jc w:val="both"/>
        <w:rPr>
          <w:sz w:val="20"/>
        </w:rPr>
      </w:pPr>
      <w:r w:rsidRPr="00552D2F">
        <w:rPr>
          <w:w w:val="110"/>
          <w:sz w:val="20"/>
        </w:rPr>
        <w:t>Its</w:t>
      </w:r>
      <w:r w:rsidRPr="00552D2F">
        <w:rPr>
          <w:spacing w:val="46"/>
          <w:w w:val="110"/>
          <w:sz w:val="20"/>
        </w:rPr>
        <w:t xml:space="preserve"> </w:t>
      </w:r>
      <w:r w:rsidRPr="00552D2F">
        <w:rPr>
          <w:w w:val="110"/>
          <w:sz w:val="20"/>
        </w:rPr>
        <w:t>user’s</w:t>
      </w:r>
      <w:r w:rsidRPr="00552D2F">
        <w:rPr>
          <w:spacing w:val="46"/>
          <w:w w:val="110"/>
          <w:sz w:val="20"/>
        </w:rPr>
        <w:t xml:space="preserve"> </w:t>
      </w:r>
      <w:r w:rsidRPr="00552D2F">
        <w:rPr>
          <w:w w:val="110"/>
          <w:sz w:val="20"/>
        </w:rPr>
        <w:t>responsibility</w:t>
      </w:r>
      <w:r w:rsidRPr="00552D2F">
        <w:rPr>
          <w:spacing w:val="46"/>
          <w:w w:val="110"/>
          <w:sz w:val="20"/>
        </w:rPr>
        <w:t xml:space="preserve"> </w:t>
      </w:r>
      <w:r w:rsidRPr="00552D2F">
        <w:rPr>
          <w:w w:val="110"/>
          <w:sz w:val="20"/>
        </w:rPr>
        <w:t>to</w:t>
      </w:r>
      <w:r w:rsidRPr="00552D2F">
        <w:rPr>
          <w:spacing w:val="41"/>
          <w:w w:val="110"/>
          <w:sz w:val="20"/>
        </w:rPr>
        <w:t xml:space="preserve"> </w:t>
      </w:r>
      <w:r w:rsidRPr="00552D2F">
        <w:rPr>
          <w:w w:val="110"/>
          <w:sz w:val="20"/>
        </w:rPr>
        <w:t>keep</w:t>
      </w:r>
      <w:r w:rsidRPr="00552D2F">
        <w:rPr>
          <w:spacing w:val="46"/>
          <w:w w:val="110"/>
          <w:sz w:val="20"/>
        </w:rPr>
        <w:t xml:space="preserve"> </w:t>
      </w:r>
      <w:r w:rsidRPr="00552D2F">
        <w:rPr>
          <w:w w:val="110"/>
          <w:sz w:val="20"/>
        </w:rPr>
        <w:t>the</w:t>
      </w:r>
      <w:r w:rsidRPr="00552D2F">
        <w:rPr>
          <w:spacing w:val="41"/>
          <w:w w:val="110"/>
          <w:sz w:val="20"/>
        </w:rPr>
        <w:t xml:space="preserve"> </w:t>
      </w:r>
      <w:r w:rsidRPr="00552D2F">
        <w:rPr>
          <w:w w:val="110"/>
          <w:sz w:val="20"/>
        </w:rPr>
        <w:t>password</w:t>
      </w:r>
      <w:r w:rsidRPr="00552D2F">
        <w:rPr>
          <w:spacing w:val="46"/>
          <w:w w:val="110"/>
          <w:sz w:val="20"/>
        </w:rPr>
        <w:t xml:space="preserve"> </w:t>
      </w:r>
      <w:r w:rsidRPr="00552D2F">
        <w:rPr>
          <w:w w:val="110"/>
          <w:sz w:val="20"/>
        </w:rPr>
        <w:t>confidential.</w:t>
      </w:r>
      <w:r w:rsidRPr="00552D2F">
        <w:rPr>
          <w:spacing w:val="43"/>
          <w:w w:val="110"/>
          <w:sz w:val="20"/>
        </w:rPr>
        <w:t xml:space="preserve"> </w:t>
      </w:r>
      <w:r w:rsidRPr="00552D2F">
        <w:rPr>
          <w:w w:val="110"/>
          <w:sz w:val="20"/>
        </w:rPr>
        <w:t>UPSDC/UPDESCO</w:t>
      </w:r>
      <w:r w:rsidRPr="00552D2F">
        <w:rPr>
          <w:spacing w:val="43"/>
          <w:w w:val="110"/>
          <w:sz w:val="20"/>
        </w:rPr>
        <w:t xml:space="preserve"> </w:t>
      </w:r>
      <w:r w:rsidRPr="00552D2F">
        <w:rPr>
          <w:w w:val="110"/>
          <w:sz w:val="20"/>
        </w:rPr>
        <w:t>is</w:t>
      </w:r>
      <w:r w:rsidRPr="00552D2F">
        <w:rPr>
          <w:spacing w:val="46"/>
          <w:w w:val="110"/>
          <w:sz w:val="20"/>
        </w:rPr>
        <w:t xml:space="preserve"> </w:t>
      </w:r>
      <w:r w:rsidRPr="00552D2F">
        <w:rPr>
          <w:w w:val="110"/>
          <w:sz w:val="20"/>
        </w:rPr>
        <w:t>not</w:t>
      </w:r>
      <w:r w:rsidRPr="00552D2F">
        <w:rPr>
          <w:spacing w:val="-46"/>
          <w:w w:val="110"/>
          <w:sz w:val="20"/>
        </w:rPr>
        <w:t xml:space="preserve"> </w:t>
      </w:r>
      <w:r w:rsidRPr="00552D2F">
        <w:rPr>
          <w:w w:val="110"/>
          <w:sz w:val="20"/>
        </w:rPr>
        <w:t>responsible</w:t>
      </w:r>
      <w:r w:rsidRPr="00552D2F">
        <w:rPr>
          <w:spacing w:val="17"/>
          <w:w w:val="110"/>
          <w:sz w:val="20"/>
        </w:rPr>
        <w:t xml:space="preserve"> </w:t>
      </w:r>
      <w:r w:rsidRPr="00552D2F">
        <w:rPr>
          <w:w w:val="110"/>
          <w:sz w:val="20"/>
        </w:rPr>
        <w:t>to</w:t>
      </w:r>
      <w:r w:rsidRPr="00552D2F">
        <w:rPr>
          <w:spacing w:val="18"/>
          <w:w w:val="110"/>
          <w:sz w:val="20"/>
        </w:rPr>
        <w:t xml:space="preserve"> </w:t>
      </w:r>
      <w:r w:rsidRPr="00552D2F">
        <w:rPr>
          <w:w w:val="110"/>
          <w:sz w:val="20"/>
        </w:rPr>
        <w:t>maintain</w:t>
      </w:r>
      <w:r w:rsidRPr="00552D2F">
        <w:rPr>
          <w:spacing w:val="16"/>
          <w:w w:val="110"/>
          <w:sz w:val="20"/>
        </w:rPr>
        <w:t xml:space="preserve"> </w:t>
      </w:r>
      <w:r w:rsidRPr="00552D2F">
        <w:rPr>
          <w:w w:val="110"/>
          <w:sz w:val="20"/>
        </w:rPr>
        <w:t>password</w:t>
      </w:r>
      <w:r w:rsidRPr="00552D2F">
        <w:rPr>
          <w:spacing w:val="20"/>
          <w:w w:val="110"/>
          <w:sz w:val="20"/>
        </w:rPr>
        <w:t xml:space="preserve"> </w:t>
      </w:r>
      <w:r w:rsidRPr="00552D2F">
        <w:rPr>
          <w:w w:val="110"/>
          <w:sz w:val="20"/>
        </w:rPr>
        <w:t>security.</w:t>
      </w:r>
    </w:p>
    <w:p w:rsidR="00552D2F" w:rsidRPr="00552D2F" w:rsidRDefault="00552D2F" w:rsidP="00AA0A0B">
      <w:pPr>
        <w:pStyle w:val="ListParagraph"/>
        <w:numPr>
          <w:ilvl w:val="0"/>
          <w:numId w:val="1"/>
        </w:numPr>
        <w:tabs>
          <w:tab w:val="left" w:pos="1268"/>
        </w:tabs>
        <w:ind w:left="1267" w:right="543"/>
        <w:jc w:val="both"/>
        <w:rPr>
          <w:sz w:val="20"/>
        </w:rPr>
      </w:pPr>
      <w:r w:rsidRPr="00552D2F">
        <w:rPr>
          <w:w w:val="115"/>
          <w:sz w:val="20"/>
        </w:rPr>
        <w:t>The</w:t>
      </w:r>
      <w:r w:rsidRPr="00552D2F">
        <w:rPr>
          <w:spacing w:val="10"/>
          <w:w w:val="115"/>
          <w:sz w:val="20"/>
        </w:rPr>
        <w:t xml:space="preserve"> </w:t>
      </w:r>
      <w:r w:rsidRPr="00552D2F">
        <w:rPr>
          <w:w w:val="115"/>
          <w:sz w:val="20"/>
        </w:rPr>
        <w:t>password</w:t>
      </w:r>
      <w:r w:rsidRPr="00552D2F">
        <w:rPr>
          <w:spacing w:val="12"/>
          <w:w w:val="115"/>
          <w:sz w:val="20"/>
        </w:rPr>
        <w:t xml:space="preserve"> </w:t>
      </w:r>
      <w:r w:rsidRPr="00552D2F">
        <w:rPr>
          <w:w w:val="115"/>
          <w:sz w:val="20"/>
        </w:rPr>
        <w:t>length</w:t>
      </w:r>
      <w:r w:rsidRPr="00552D2F">
        <w:rPr>
          <w:spacing w:val="10"/>
          <w:w w:val="115"/>
          <w:sz w:val="20"/>
        </w:rPr>
        <w:t xml:space="preserve"> </w:t>
      </w:r>
      <w:r w:rsidRPr="00552D2F">
        <w:rPr>
          <w:w w:val="115"/>
          <w:sz w:val="20"/>
        </w:rPr>
        <w:t>should</w:t>
      </w:r>
      <w:r w:rsidRPr="00552D2F">
        <w:rPr>
          <w:spacing w:val="12"/>
          <w:w w:val="115"/>
          <w:sz w:val="20"/>
        </w:rPr>
        <w:t xml:space="preserve"> </w:t>
      </w:r>
      <w:r w:rsidRPr="00552D2F">
        <w:rPr>
          <w:w w:val="115"/>
          <w:sz w:val="20"/>
        </w:rPr>
        <w:t>be</w:t>
      </w:r>
      <w:r w:rsidRPr="00552D2F">
        <w:rPr>
          <w:spacing w:val="11"/>
          <w:w w:val="115"/>
          <w:sz w:val="20"/>
        </w:rPr>
        <w:t xml:space="preserve"> </w:t>
      </w:r>
      <w:r w:rsidRPr="00552D2F">
        <w:rPr>
          <w:w w:val="115"/>
          <w:sz w:val="20"/>
        </w:rPr>
        <w:t>of</w:t>
      </w:r>
      <w:r w:rsidRPr="00552D2F">
        <w:rPr>
          <w:spacing w:val="9"/>
          <w:w w:val="115"/>
          <w:sz w:val="20"/>
        </w:rPr>
        <w:t xml:space="preserve"> </w:t>
      </w:r>
      <w:r w:rsidRPr="00552D2F">
        <w:rPr>
          <w:w w:val="115"/>
          <w:sz w:val="20"/>
        </w:rPr>
        <w:t>minimum</w:t>
      </w:r>
      <w:r w:rsidRPr="00552D2F">
        <w:rPr>
          <w:spacing w:val="12"/>
          <w:w w:val="115"/>
          <w:sz w:val="20"/>
        </w:rPr>
        <w:t xml:space="preserve"> </w:t>
      </w:r>
      <w:r w:rsidRPr="00552D2F">
        <w:rPr>
          <w:w w:val="115"/>
          <w:sz w:val="20"/>
        </w:rPr>
        <w:t>8</w:t>
      </w:r>
      <w:r w:rsidRPr="00552D2F">
        <w:rPr>
          <w:spacing w:val="12"/>
          <w:w w:val="115"/>
          <w:sz w:val="20"/>
        </w:rPr>
        <w:t xml:space="preserve"> </w:t>
      </w:r>
      <w:r w:rsidRPr="00552D2F">
        <w:rPr>
          <w:w w:val="115"/>
          <w:sz w:val="20"/>
        </w:rPr>
        <w:t>characters</w:t>
      </w:r>
      <w:r w:rsidRPr="00552D2F">
        <w:rPr>
          <w:spacing w:val="10"/>
          <w:w w:val="115"/>
          <w:sz w:val="20"/>
        </w:rPr>
        <w:t xml:space="preserve"> </w:t>
      </w:r>
      <w:r w:rsidRPr="00552D2F">
        <w:rPr>
          <w:w w:val="115"/>
          <w:sz w:val="20"/>
        </w:rPr>
        <w:t>and</w:t>
      </w:r>
      <w:r w:rsidRPr="00552D2F">
        <w:rPr>
          <w:spacing w:val="12"/>
          <w:w w:val="115"/>
          <w:sz w:val="20"/>
        </w:rPr>
        <w:t xml:space="preserve"> </w:t>
      </w:r>
      <w:r w:rsidRPr="00552D2F">
        <w:rPr>
          <w:w w:val="115"/>
          <w:sz w:val="20"/>
        </w:rPr>
        <w:t>the</w:t>
      </w:r>
      <w:r w:rsidRPr="00552D2F">
        <w:rPr>
          <w:spacing w:val="11"/>
          <w:w w:val="115"/>
          <w:sz w:val="20"/>
        </w:rPr>
        <w:t xml:space="preserve"> </w:t>
      </w:r>
      <w:r w:rsidRPr="00552D2F">
        <w:rPr>
          <w:w w:val="115"/>
          <w:sz w:val="20"/>
        </w:rPr>
        <w:t>password</w:t>
      </w:r>
      <w:r w:rsidRPr="00552D2F">
        <w:rPr>
          <w:spacing w:val="12"/>
          <w:w w:val="115"/>
          <w:sz w:val="20"/>
        </w:rPr>
        <w:t xml:space="preserve"> </w:t>
      </w:r>
      <w:r w:rsidRPr="00552D2F">
        <w:rPr>
          <w:w w:val="115"/>
          <w:sz w:val="20"/>
        </w:rPr>
        <w:t>should</w:t>
      </w:r>
      <w:r w:rsidRPr="00552D2F">
        <w:rPr>
          <w:spacing w:val="12"/>
          <w:w w:val="115"/>
          <w:sz w:val="20"/>
        </w:rPr>
        <w:t xml:space="preserve"> </w:t>
      </w:r>
      <w:r w:rsidRPr="00552D2F">
        <w:rPr>
          <w:w w:val="115"/>
          <w:sz w:val="20"/>
        </w:rPr>
        <w:t>meet</w:t>
      </w:r>
      <w:r w:rsidRPr="00552D2F">
        <w:rPr>
          <w:spacing w:val="12"/>
          <w:w w:val="115"/>
          <w:sz w:val="20"/>
        </w:rPr>
        <w:t xml:space="preserve"> </w:t>
      </w:r>
      <w:r w:rsidRPr="00552D2F">
        <w:rPr>
          <w:w w:val="115"/>
          <w:sz w:val="20"/>
        </w:rPr>
        <w:t>the</w:t>
      </w:r>
      <w:r w:rsidRPr="00552D2F">
        <w:rPr>
          <w:spacing w:val="-48"/>
          <w:w w:val="115"/>
          <w:sz w:val="20"/>
        </w:rPr>
        <w:t xml:space="preserve"> </w:t>
      </w:r>
      <w:r w:rsidRPr="00552D2F">
        <w:rPr>
          <w:w w:val="115"/>
          <w:sz w:val="20"/>
        </w:rPr>
        <w:t>complexity</w:t>
      </w:r>
      <w:r w:rsidRPr="00552D2F">
        <w:rPr>
          <w:spacing w:val="13"/>
          <w:w w:val="115"/>
          <w:sz w:val="20"/>
        </w:rPr>
        <w:t xml:space="preserve"> </w:t>
      </w:r>
      <w:r w:rsidRPr="00552D2F">
        <w:rPr>
          <w:w w:val="115"/>
          <w:sz w:val="20"/>
        </w:rPr>
        <w:t>requirement.</w:t>
      </w:r>
    </w:p>
    <w:p w:rsidR="00552D2F" w:rsidRPr="00552D2F" w:rsidRDefault="00552D2F" w:rsidP="00AA0A0B">
      <w:pPr>
        <w:pStyle w:val="ListParagraph"/>
        <w:numPr>
          <w:ilvl w:val="0"/>
          <w:numId w:val="1"/>
        </w:numPr>
        <w:tabs>
          <w:tab w:val="left" w:pos="1268"/>
        </w:tabs>
        <w:ind w:left="1267" w:right="543"/>
        <w:jc w:val="both"/>
        <w:rPr>
          <w:sz w:val="20"/>
        </w:rPr>
      </w:pPr>
      <w:r w:rsidRPr="00552D2F">
        <w:rPr>
          <w:w w:val="110"/>
          <w:sz w:val="20"/>
        </w:rPr>
        <w:t>Password</w:t>
      </w:r>
      <w:r w:rsidRPr="00552D2F">
        <w:rPr>
          <w:spacing w:val="32"/>
          <w:w w:val="110"/>
          <w:sz w:val="20"/>
        </w:rPr>
        <w:t xml:space="preserve"> </w:t>
      </w:r>
      <w:r w:rsidRPr="00552D2F">
        <w:rPr>
          <w:w w:val="110"/>
          <w:sz w:val="20"/>
        </w:rPr>
        <w:t>must</w:t>
      </w:r>
      <w:r w:rsidRPr="00552D2F">
        <w:rPr>
          <w:spacing w:val="33"/>
          <w:w w:val="110"/>
          <w:sz w:val="20"/>
        </w:rPr>
        <w:t xml:space="preserve"> </w:t>
      </w:r>
      <w:r w:rsidRPr="00552D2F">
        <w:rPr>
          <w:w w:val="110"/>
          <w:sz w:val="20"/>
        </w:rPr>
        <w:t>contain</w:t>
      </w:r>
      <w:r w:rsidRPr="00552D2F">
        <w:rPr>
          <w:spacing w:val="27"/>
          <w:w w:val="110"/>
          <w:sz w:val="20"/>
        </w:rPr>
        <w:t xml:space="preserve"> </w:t>
      </w:r>
      <w:r w:rsidRPr="00552D2F">
        <w:rPr>
          <w:w w:val="110"/>
          <w:sz w:val="20"/>
        </w:rPr>
        <w:t>characters</w:t>
      </w:r>
      <w:r w:rsidRPr="00552D2F">
        <w:rPr>
          <w:spacing w:val="33"/>
          <w:w w:val="110"/>
          <w:sz w:val="20"/>
        </w:rPr>
        <w:t xml:space="preserve"> </w:t>
      </w:r>
      <w:r w:rsidRPr="00552D2F">
        <w:rPr>
          <w:w w:val="110"/>
          <w:sz w:val="20"/>
        </w:rPr>
        <w:t>from</w:t>
      </w:r>
      <w:r w:rsidRPr="00552D2F">
        <w:rPr>
          <w:spacing w:val="30"/>
          <w:w w:val="110"/>
          <w:sz w:val="20"/>
        </w:rPr>
        <w:t xml:space="preserve"> </w:t>
      </w:r>
      <w:r w:rsidRPr="00552D2F">
        <w:rPr>
          <w:w w:val="110"/>
          <w:sz w:val="20"/>
        </w:rPr>
        <w:t>all</w:t>
      </w:r>
      <w:r w:rsidRPr="00552D2F">
        <w:rPr>
          <w:spacing w:val="33"/>
          <w:w w:val="110"/>
          <w:sz w:val="20"/>
        </w:rPr>
        <w:t xml:space="preserve"> </w:t>
      </w:r>
      <w:r w:rsidRPr="00552D2F">
        <w:rPr>
          <w:w w:val="110"/>
          <w:sz w:val="20"/>
        </w:rPr>
        <w:t>four</w:t>
      </w:r>
      <w:r w:rsidRPr="00552D2F">
        <w:rPr>
          <w:spacing w:val="30"/>
          <w:w w:val="110"/>
          <w:sz w:val="20"/>
        </w:rPr>
        <w:t xml:space="preserve"> </w:t>
      </w:r>
      <w:r w:rsidRPr="00552D2F">
        <w:rPr>
          <w:w w:val="110"/>
          <w:sz w:val="20"/>
        </w:rPr>
        <w:t>categories</w:t>
      </w:r>
      <w:r w:rsidRPr="00552D2F">
        <w:rPr>
          <w:spacing w:val="-46"/>
          <w:w w:val="110"/>
          <w:sz w:val="20"/>
        </w:rPr>
        <w:t xml:space="preserve"> </w:t>
      </w:r>
      <w:proofErr w:type="spellStart"/>
      <w:r w:rsidRPr="00552D2F">
        <w:rPr>
          <w:w w:val="110"/>
          <w:sz w:val="20"/>
        </w:rPr>
        <w:t>o</w:t>
      </w:r>
      <w:proofErr w:type="spellEnd"/>
      <w:r w:rsidRPr="00552D2F">
        <w:rPr>
          <w:spacing w:val="19"/>
          <w:w w:val="110"/>
          <w:sz w:val="20"/>
        </w:rPr>
        <w:t xml:space="preserve"> </w:t>
      </w:r>
      <w:r w:rsidRPr="00552D2F">
        <w:rPr>
          <w:w w:val="110"/>
          <w:sz w:val="20"/>
        </w:rPr>
        <w:t>English</w:t>
      </w:r>
      <w:r w:rsidRPr="00552D2F">
        <w:rPr>
          <w:spacing w:val="19"/>
          <w:w w:val="110"/>
          <w:sz w:val="20"/>
        </w:rPr>
        <w:t xml:space="preserve"> </w:t>
      </w:r>
      <w:r w:rsidRPr="00552D2F">
        <w:rPr>
          <w:w w:val="110"/>
          <w:sz w:val="20"/>
        </w:rPr>
        <w:t>upper</w:t>
      </w:r>
      <w:r w:rsidRPr="00552D2F">
        <w:rPr>
          <w:spacing w:val="19"/>
          <w:w w:val="110"/>
          <w:sz w:val="20"/>
        </w:rPr>
        <w:t xml:space="preserve"> </w:t>
      </w:r>
      <w:r w:rsidRPr="00552D2F">
        <w:rPr>
          <w:w w:val="110"/>
          <w:sz w:val="20"/>
        </w:rPr>
        <w:t>case</w:t>
      </w:r>
      <w:r w:rsidRPr="00552D2F">
        <w:rPr>
          <w:spacing w:val="17"/>
          <w:w w:val="110"/>
          <w:sz w:val="20"/>
        </w:rPr>
        <w:t xml:space="preserve"> </w:t>
      </w:r>
      <w:r w:rsidRPr="00552D2F">
        <w:rPr>
          <w:w w:val="110"/>
          <w:sz w:val="20"/>
        </w:rPr>
        <w:t>characters</w:t>
      </w:r>
      <w:r w:rsidRPr="00552D2F">
        <w:rPr>
          <w:spacing w:val="19"/>
          <w:w w:val="110"/>
          <w:sz w:val="20"/>
        </w:rPr>
        <w:t xml:space="preserve"> </w:t>
      </w:r>
      <w:r w:rsidRPr="00552D2F">
        <w:rPr>
          <w:w w:val="110"/>
          <w:sz w:val="20"/>
        </w:rPr>
        <w:t>(A</w:t>
      </w:r>
      <w:r w:rsidRPr="00552D2F">
        <w:rPr>
          <w:spacing w:val="17"/>
          <w:w w:val="110"/>
          <w:sz w:val="20"/>
        </w:rPr>
        <w:t xml:space="preserve"> </w:t>
      </w:r>
      <w:r w:rsidRPr="00552D2F">
        <w:rPr>
          <w:w w:val="110"/>
          <w:sz w:val="20"/>
        </w:rPr>
        <w:t>to</w:t>
      </w:r>
      <w:r w:rsidRPr="00552D2F">
        <w:rPr>
          <w:spacing w:val="19"/>
          <w:w w:val="110"/>
          <w:sz w:val="20"/>
        </w:rPr>
        <w:t xml:space="preserve"> </w:t>
      </w:r>
      <w:r w:rsidRPr="00552D2F">
        <w:rPr>
          <w:w w:val="110"/>
          <w:sz w:val="20"/>
        </w:rPr>
        <w:t>Z)</w:t>
      </w:r>
    </w:p>
    <w:p w:rsidR="00552D2F" w:rsidRDefault="00552D2F" w:rsidP="00AA0A0B">
      <w:pPr>
        <w:pStyle w:val="ListParagraph"/>
        <w:tabs>
          <w:tab w:val="left" w:pos="1268"/>
        </w:tabs>
        <w:ind w:right="543" w:firstLine="0"/>
        <w:jc w:val="both"/>
        <w:rPr>
          <w:w w:val="110"/>
          <w:sz w:val="20"/>
        </w:rPr>
      </w:pPr>
    </w:p>
    <w:p w:rsidR="00552D2F" w:rsidRDefault="00552D2F" w:rsidP="00AA0A0B">
      <w:pPr>
        <w:pStyle w:val="ListParagraph"/>
        <w:numPr>
          <w:ilvl w:val="1"/>
          <w:numId w:val="1"/>
        </w:numPr>
        <w:tabs>
          <w:tab w:val="left" w:pos="2166"/>
        </w:tabs>
        <w:spacing w:before="0"/>
        <w:ind w:firstLine="810"/>
        <w:rPr>
          <w:sz w:val="20"/>
        </w:rPr>
      </w:pPr>
      <w:r>
        <w:rPr>
          <w:w w:val="110"/>
          <w:sz w:val="20"/>
        </w:rPr>
        <w:t>English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lower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case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characters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(a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z)</w:t>
      </w:r>
    </w:p>
    <w:p w:rsidR="00552D2F" w:rsidRDefault="00552D2F" w:rsidP="00AA0A0B">
      <w:pPr>
        <w:pStyle w:val="ListParagraph"/>
        <w:numPr>
          <w:ilvl w:val="1"/>
          <w:numId w:val="1"/>
        </w:numPr>
        <w:tabs>
          <w:tab w:val="left" w:pos="2166"/>
        </w:tabs>
        <w:ind w:firstLine="810"/>
        <w:rPr>
          <w:sz w:val="20"/>
        </w:rPr>
      </w:pPr>
      <w:r>
        <w:rPr>
          <w:w w:val="110"/>
          <w:sz w:val="20"/>
        </w:rPr>
        <w:t>Base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10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digits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(0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9)</w:t>
      </w:r>
    </w:p>
    <w:p w:rsidR="00552D2F" w:rsidRPr="00552D2F" w:rsidRDefault="00552D2F" w:rsidP="00AA0A0B">
      <w:pPr>
        <w:pStyle w:val="ListParagraph"/>
        <w:numPr>
          <w:ilvl w:val="1"/>
          <w:numId w:val="1"/>
        </w:numPr>
        <w:tabs>
          <w:tab w:val="left" w:pos="2166"/>
        </w:tabs>
        <w:spacing w:before="60"/>
        <w:ind w:firstLine="810"/>
        <w:rPr>
          <w:sz w:val="20"/>
        </w:rPr>
      </w:pPr>
      <w:r>
        <w:rPr>
          <w:w w:val="115"/>
          <w:sz w:val="20"/>
        </w:rPr>
        <w:t>Special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characters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(i.e.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$,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%,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#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etc.)</w:t>
      </w:r>
    </w:p>
    <w:p w:rsidR="00552D2F" w:rsidRPr="00552D2F" w:rsidRDefault="00552D2F" w:rsidP="00AA0A0B">
      <w:pPr>
        <w:pStyle w:val="ListParagraph"/>
        <w:numPr>
          <w:ilvl w:val="1"/>
          <w:numId w:val="1"/>
        </w:numPr>
        <w:tabs>
          <w:tab w:val="left" w:pos="2166"/>
        </w:tabs>
        <w:spacing w:before="60"/>
        <w:ind w:firstLine="810"/>
        <w:rPr>
          <w:sz w:val="20"/>
        </w:rPr>
      </w:pPr>
      <w:r w:rsidRPr="00552D2F">
        <w:rPr>
          <w:w w:val="110"/>
          <w:sz w:val="20"/>
        </w:rPr>
        <w:t xml:space="preserve"> Create</w:t>
      </w:r>
      <w:r w:rsidRPr="00552D2F">
        <w:rPr>
          <w:spacing w:val="31"/>
          <w:w w:val="110"/>
          <w:sz w:val="20"/>
        </w:rPr>
        <w:t xml:space="preserve"> </w:t>
      </w:r>
      <w:r w:rsidRPr="00552D2F">
        <w:rPr>
          <w:w w:val="110"/>
          <w:sz w:val="20"/>
        </w:rPr>
        <w:t>different</w:t>
      </w:r>
      <w:r w:rsidRPr="00552D2F">
        <w:rPr>
          <w:spacing w:val="31"/>
          <w:w w:val="110"/>
          <w:sz w:val="20"/>
        </w:rPr>
        <w:t xml:space="preserve"> </w:t>
      </w:r>
      <w:r w:rsidRPr="00552D2F">
        <w:rPr>
          <w:w w:val="110"/>
          <w:sz w:val="20"/>
        </w:rPr>
        <w:t>passwords</w:t>
      </w:r>
      <w:r w:rsidRPr="00552D2F">
        <w:rPr>
          <w:spacing w:val="28"/>
          <w:w w:val="110"/>
          <w:sz w:val="20"/>
        </w:rPr>
        <w:t xml:space="preserve"> </w:t>
      </w:r>
      <w:r w:rsidRPr="00552D2F">
        <w:rPr>
          <w:w w:val="110"/>
          <w:sz w:val="20"/>
        </w:rPr>
        <w:t>for</w:t>
      </w:r>
      <w:r w:rsidRPr="00552D2F">
        <w:rPr>
          <w:spacing w:val="26"/>
          <w:w w:val="110"/>
          <w:sz w:val="20"/>
        </w:rPr>
        <w:t xml:space="preserve"> </w:t>
      </w:r>
      <w:r w:rsidRPr="00552D2F">
        <w:rPr>
          <w:w w:val="110"/>
          <w:sz w:val="20"/>
        </w:rPr>
        <w:t>different</w:t>
      </w:r>
      <w:r w:rsidRPr="00552D2F">
        <w:rPr>
          <w:spacing w:val="32"/>
          <w:w w:val="110"/>
          <w:sz w:val="20"/>
        </w:rPr>
        <w:t xml:space="preserve"> </w:t>
      </w:r>
      <w:r w:rsidRPr="00552D2F">
        <w:rPr>
          <w:w w:val="110"/>
          <w:sz w:val="20"/>
        </w:rPr>
        <w:t>accounts.</w:t>
      </w:r>
    </w:p>
    <w:p w:rsidR="00552D2F" w:rsidRPr="00552D2F" w:rsidRDefault="00552D2F" w:rsidP="00AA0A0B">
      <w:pPr>
        <w:pStyle w:val="ListParagraph"/>
        <w:numPr>
          <w:ilvl w:val="1"/>
          <w:numId w:val="1"/>
        </w:numPr>
        <w:tabs>
          <w:tab w:val="left" w:pos="2166"/>
        </w:tabs>
        <w:spacing w:before="60"/>
        <w:ind w:firstLine="810"/>
        <w:rPr>
          <w:sz w:val="20"/>
        </w:rPr>
      </w:pPr>
      <w:r w:rsidRPr="00552D2F">
        <w:rPr>
          <w:w w:val="115"/>
          <w:sz w:val="20"/>
        </w:rPr>
        <w:t>Passwords</w:t>
      </w:r>
      <w:r w:rsidRPr="00552D2F">
        <w:rPr>
          <w:spacing w:val="3"/>
          <w:w w:val="115"/>
          <w:sz w:val="20"/>
        </w:rPr>
        <w:t xml:space="preserve"> </w:t>
      </w:r>
      <w:r w:rsidRPr="00552D2F">
        <w:rPr>
          <w:w w:val="115"/>
          <w:sz w:val="20"/>
        </w:rPr>
        <w:t>should</w:t>
      </w:r>
      <w:r w:rsidRPr="00552D2F">
        <w:rPr>
          <w:spacing w:val="3"/>
          <w:w w:val="115"/>
          <w:sz w:val="20"/>
        </w:rPr>
        <w:t xml:space="preserve"> </w:t>
      </w:r>
      <w:r w:rsidRPr="00552D2F">
        <w:rPr>
          <w:w w:val="115"/>
          <w:sz w:val="20"/>
        </w:rPr>
        <w:t>be</w:t>
      </w:r>
      <w:r w:rsidRPr="00552D2F">
        <w:rPr>
          <w:spacing w:val="1"/>
          <w:w w:val="115"/>
          <w:sz w:val="20"/>
        </w:rPr>
        <w:t xml:space="preserve"> </w:t>
      </w:r>
      <w:r w:rsidRPr="00552D2F">
        <w:rPr>
          <w:w w:val="115"/>
          <w:sz w:val="20"/>
        </w:rPr>
        <w:t>changed</w:t>
      </w:r>
      <w:r w:rsidRPr="00552D2F">
        <w:rPr>
          <w:spacing w:val="3"/>
          <w:w w:val="115"/>
          <w:sz w:val="20"/>
        </w:rPr>
        <w:t xml:space="preserve"> </w:t>
      </w:r>
      <w:r w:rsidRPr="00552D2F">
        <w:rPr>
          <w:w w:val="115"/>
          <w:sz w:val="20"/>
        </w:rPr>
        <w:t>on</w:t>
      </w:r>
      <w:r w:rsidRPr="00552D2F">
        <w:rPr>
          <w:spacing w:val="3"/>
          <w:w w:val="115"/>
          <w:sz w:val="20"/>
        </w:rPr>
        <w:t xml:space="preserve"> </w:t>
      </w:r>
      <w:r w:rsidRPr="00552D2F">
        <w:rPr>
          <w:w w:val="115"/>
          <w:sz w:val="20"/>
        </w:rPr>
        <w:t>a</w:t>
      </w:r>
      <w:r w:rsidRPr="00552D2F">
        <w:rPr>
          <w:spacing w:val="1"/>
          <w:w w:val="115"/>
          <w:sz w:val="20"/>
        </w:rPr>
        <w:t xml:space="preserve"> </w:t>
      </w:r>
      <w:r w:rsidRPr="00552D2F">
        <w:rPr>
          <w:w w:val="115"/>
          <w:sz w:val="20"/>
        </w:rPr>
        <w:t>periodic</w:t>
      </w:r>
      <w:r w:rsidRPr="00552D2F">
        <w:rPr>
          <w:spacing w:val="2"/>
          <w:w w:val="115"/>
          <w:sz w:val="20"/>
        </w:rPr>
        <w:t xml:space="preserve"> </w:t>
      </w:r>
      <w:r w:rsidRPr="00552D2F">
        <w:rPr>
          <w:w w:val="115"/>
          <w:sz w:val="20"/>
        </w:rPr>
        <w:t>basis</w:t>
      </w:r>
      <w:r w:rsidRPr="00552D2F">
        <w:rPr>
          <w:spacing w:val="3"/>
          <w:w w:val="115"/>
          <w:sz w:val="20"/>
        </w:rPr>
        <w:t xml:space="preserve"> </w:t>
      </w:r>
      <w:r w:rsidRPr="00552D2F">
        <w:rPr>
          <w:w w:val="115"/>
          <w:sz w:val="20"/>
        </w:rPr>
        <w:t>at</w:t>
      </w:r>
      <w:r w:rsidRPr="00552D2F">
        <w:rPr>
          <w:spacing w:val="4"/>
          <w:w w:val="115"/>
          <w:sz w:val="20"/>
        </w:rPr>
        <w:t xml:space="preserve"> </w:t>
      </w:r>
      <w:r w:rsidRPr="00552D2F">
        <w:rPr>
          <w:w w:val="115"/>
          <w:sz w:val="20"/>
        </w:rPr>
        <w:t>least</w:t>
      </w:r>
      <w:r w:rsidRPr="00552D2F">
        <w:rPr>
          <w:spacing w:val="3"/>
          <w:w w:val="115"/>
          <w:sz w:val="20"/>
        </w:rPr>
        <w:t xml:space="preserve"> </w:t>
      </w:r>
      <w:r w:rsidRPr="00552D2F">
        <w:rPr>
          <w:w w:val="115"/>
          <w:sz w:val="20"/>
        </w:rPr>
        <w:t>once</w:t>
      </w:r>
      <w:r w:rsidRPr="00552D2F">
        <w:rPr>
          <w:spacing w:val="2"/>
          <w:w w:val="115"/>
          <w:sz w:val="20"/>
        </w:rPr>
        <w:t xml:space="preserve"> </w:t>
      </w:r>
      <w:r w:rsidRPr="00552D2F">
        <w:rPr>
          <w:w w:val="115"/>
          <w:sz w:val="20"/>
        </w:rPr>
        <w:t>in</w:t>
      </w:r>
      <w:r w:rsidRPr="00552D2F">
        <w:rPr>
          <w:spacing w:val="3"/>
          <w:w w:val="115"/>
          <w:sz w:val="20"/>
        </w:rPr>
        <w:t xml:space="preserve"> </w:t>
      </w:r>
      <w:r w:rsidRPr="00552D2F">
        <w:rPr>
          <w:w w:val="115"/>
          <w:sz w:val="20"/>
        </w:rPr>
        <w:t>every</w:t>
      </w:r>
      <w:r w:rsidRPr="00552D2F">
        <w:rPr>
          <w:spacing w:val="3"/>
          <w:w w:val="115"/>
          <w:sz w:val="20"/>
        </w:rPr>
        <w:t xml:space="preserve"> </w:t>
      </w:r>
      <w:r w:rsidRPr="00552D2F">
        <w:rPr>
          <w:w w:val="115"/>
          <w:sz w:val="20"/>
        </w:rPr>
        <w:t>quarter</w:t>
      </w:r>
    </w:p>
    <w:p w:rsidR="00552D2F" w:rsidRPr="00552D2F" w:rsidRDefault="00552D2F" w:rsidP="00AA0A0B">
      <w:pPr>
        <w:pStyle w:val="ListParagraph"/>
        <w:numPr>
          <w:ilvl w:val="0"/>
          <w:numId w:val="1"/>
        </w:numPr>
        <w:tabs>
          <w:tab w:val="left" w:pos="1268"/>
        </w:tabs>
        <w:ind w:left="1267" w:right="543"/>
        <w:jc w:val="both"/>
        <w:rPr>
          <w:sz w:val="20"/>
        </w:rPr>
      </w:pPr>
      <w:r w:rsidRPr="00552D2F">
        <w:rPr>
          <w:w w:val="110"/>
          <w:sz w:val="20"/>
        </w:rPr>
        <w:t>User</w:t>
      </w:r>
      <w:r w:rsidRPr="00552D2F">
        <w:rPr>
          <w:spacing w:val="1"/>
          <w:w w:val="110"/>
          <w:sz w:val="20"/>
        </w:rPr>
        <w:t xml:space="preserve"> </w:t>
      </w:r>
      <w:r w:rsidRPr="00552D2F">
        <w:rPr>
          <w:w w:val="110"/>
          <w:sz w:val="20"/>
        </w:rPr>
        <w:t>password</w:t>
      </w:r>
      <w:r w:rsidRPr="00552D2F">
        <w:rPr>
          <w:spacing w:val="1"/>
          <w:w w:val="110"/>
          <w:sz w:val="20"/>
        </w:rPr>
        <w:t xml:space="preserve"> </w:t>
      </w:r>
      <w:r w:rsidRPr="00552D2F">
        <w:rPr>
          <w:w w:val="110"/>
          <w:sz w:val="20"/>
        </w:rPr>
        <w:t>is sensitive</w:t>
      </w:r>
      <w:r w:rsidRPr="00552D2F">
        <w:rPr>
          <w:spacing w:val="1"/>
          <w:w w:val="110"/>
          <w:sz w:val="20"/>
        </w:rPr>
        <w:t xml:space="preserve"> </w:t>
      </w:r>
      <w:r w:rsidRPr="00552D2F">
        <w:rPr>
          <w:w w:val="110"/>
          <w:sz w:val="20"/>
        </w:rPr>
        <w:t>&amp; confidential information</w:t>
      </w:r>
      <w:r w:rsidRPr="00552D2F">
        <w:rPr>
          <w:spacing w:val="1"/>
          <w:w w:val="110"/>
          <w:sz w:val="20"/>
        </w:rPr>
        <w:t xml:space="preserve"> </w:t>
      </w:r>
      <w:r w:rsidRPr="00552D2F">
        <w:rPr>
          <w:w w:val="110"/>
          <w:sz w:val="20"/>
        </w:rPr>
        <w:t>it</w:t>
      </w:r>
      <w:r w:rsidRPr="00552D2F">
        <w:rPr>
          <w:spacing w:val="1"/>
          <w:w w:val="110"/>
          <w:sz w:val="20"/>
        </w:rPr>
        <w:t xml:space="preserve"> </w:t>
      </w:r>
      <w:r w:rsidRPr="00552D2F">
        <w:rPr>
          <w:w w:val="110"/>
          <w:sz w:val="20"/>
        </w:rPr>
        <w:t>should</w:t>
      </w:r>
      <w:r w:rsidRPr="00552D2F">
        <w:rPr>
          <w:spacing w:val="1"/>
          <w:w w:val="110"/>
          <w:sz w:val="20"/>
        </w:rPr>
        <w:t xml:space="preserve"> </w:t>
      </w:r>
      <w:r w:rsidRPr="00552D2F">
        <w:rPr>
          <w:w w:val="110"/>
          <w:sz w:val="20"/>
        </w:rPr>
        <w:t>not be shared</w:t>
      </w:r>
      <w:r w:rsidRPr="00552D2F">
        <w:rPr>
          <w:spacing w:val="1"/>
          <w:w w:val="110"/>
          <w:sz w:val="20"/>
        </w:rPr>
        <w:t xml:space="preserve"> </w:t>
      </w:r>
      <w:r w:rsidRPr="00552D2F">
        <w:rPr>
          <w:w w:val="110"/>
          <w:sz w:val="20"/>
        </w:rPr>
        <w:t>with others.</w:t>
      </w:r>
      <w:r w:rsidRPr="00552D2F">
        <w:rPr>
          <w:spacing w:val="1"/>
          <w:w w:val="110"/>
          <w:sz w:val="20"/>
        </w:rPr>
        <w:t xml:space="preserve"> </w:t>
      </w:r>
      <w:r w:rsidRPr="00552D2F">
        <w:rPr>
          <w:w w:val="110"/>
          <w:sz w:val="20"/>
        </w:rPr>
        <w:t>Passwords are the first line of protection against threats to       network security, whether threats</w:t>
      </w:r>
      <w:r w:rsidRPr="00552D2F">
        <w:rPr>
          <w:spacing w:val="1"/>
          <w:w w:val="110"/>
          <w:sz w:val="20"/>
        </w:rPr>
        <w:t xml:space="preserve"> </w:t>
      </w:r>
      <w:r w:rsidRPr="00552D2F">
        <w:rPr>
          <w:w w:val="110"/>
          <w:sz w:val="20"/>
        </w:rPr>
        <w:t>originate</w:t>
      </w:r>
      <w:r w:rsidRPr="00552D2F">
        <w:rPr>
          <w:spacing w:val="16"/>
          <w:w w:val="110"/>
          <w:sz w:val="20"/>
        </w:rPr>
        <w:t xml:space="preserve"> </w:t>
      </w:r>
      <w:r w:rsidRPr="00552D2F">
        <w:rPr>
          <w:w w:val="110"/>
          <w:sz w:val="20"/>
        </w:rPr>
        <w:t>internally</w:t>
      </w:r>
      <w:r w:rsidRPr="00552D2F">
        <w:rPr>
          <w:spacing w:val="17"/>
          <w:w w:val="110"/>
          <w:sz w:val="20"/>
        </w:rPr>
        <w:t xml:space="preserve"> </w:t>
      </w:r>
      <w:r w:rsidRPr="00552D2F">
        <w:rPr>
          <w:w w:val="110"/>
          <w:sz w:val="20"/>
        </w:rPr>
        <w:t>or</w:t>
      </w:r>
      <w:r w:rsidRPr="00552D2F">
        <w:rPr>
          <w:spacing w:val="17"/>
          <w:w w:val="110"/>
          <w:sz w:val="20"/>
        </w:rPr>
        <w:t xml:space="preserve"> </w:t>
      </w:r>
      <w:r w:rsidRPr="00552D2F">
        <w:rPr>
          <w:w w:val="110"/>
          <w:sz w:val="20"/>
        </w:rPr>
        <w:t>externally</w:t>
      </w:r>
      <w:r w:rsidRPr="00552D2F">
        <w:rPr>
          <w:rFonts w:ascii="Sitka Text"/>
          <w:i/>
          <w:color w:val="2D2D2D"/>
          <w:w w:val="110"/>
          <w:sz w:val="20"/>
        </w:rPr>
        <w:t>.</w:t>
      </w:r>
    </w:p>
    <w:p w:rsidR="00172715" w:rsidRPr="00172715" w:rsidRDefault="00552D2F" w:rsidP="00AA0A0B">
      <w:pPr>
        <w:pStyle w:val="ListParagraph"/>
        <w:numPr>
          <w:ilvl w:val="0"/>
          <w:numId w:val="1"/>
        </w:numPr>
        <w:tabs>
          <w:tab w:val="left" w:pos="1268"/>
        </w:tabs>
        <w:ind w:left="1267" w:right="543"/>
        <w:jc w:val="both"/>
        <w:rPr>
          <w:sz w:val="20"/>
        </w:rPr>
      </w:pPr>
      <w:r w:rsidRPr="00552D2F">
        <w:rPr>
          <w:w w:val="115"/>
          <w:sz w:val="20"/>
        </w:rPr>
        <w:lastRenderedPageBreak/>
        <w:t>Don’t use personal information, like birthday dates, family member names, your nickname,</w:t>
      </w:r>
      <w:r w:rsidRPr="00552D2F">
        <w:rPr>
          <w:spacing w:val="1"/>
          <w:w w:val="115"/>
          <w:sz w:val="20"/>
        </w:rPr>
        <w:t xml:space="preserve"> </w:t>
      </w:r>
      <w:r w:rsidRPr="00552D2F">
        <w:rPr>
          <w:w w:val="115"/>
          <w:sz w:val="20"/>
        </w:rPr>
        <w:t>spouse</w:t>
      </w:r>
      <w:r w:rsidRPr="00552D2F">
        <w:rPr>
          <w:spacing w:val="7"/>
          <w:w w:val="115"/>
          <w:sz w:val="20"/>
        </w:rPr>
        <w:t xml:space="preserve"> </w:t>
      </w:r>
      <w:r w:rsidRPr="00552D2F">
        <w:rPr>
          <w:w w:val="115"/>
          <w:sz w:val="20"/>
        </w:rPr>
        <w:t>name,</w:t>
      </w:r>
      <w:r w:rsidRPr="00552D2F">
        <w:rPr>
          <w:spacing w:val="8"/>
          <w:w w:val="115"/>
          <w:sz w:val="20"/>
        </w:rPr>
        <w:t xml:space="preserve"> </w:t>
      </w:r>
      <w:r w:rsidRPr="00552D2F">
        <w:rPr>
          <w:w w:val="115"/>
          <w:sz w:val="20"/>
        </w:rPr>
        <w:t>pet</w:t>
      </w:r>
      <w:r w:rsidRPr="00552D2F">
        <w:rPr>
          <w:spacing w:val="8"/>
          <w:w w:val="115"/>
          <w:sz w:val="20"/>
        </w:rPr>
        <w:t xml:space="preserve"> </w:t>
      </w:r>
      <w:r w:rsidRPr="00552D2F">
        <w:rPr>
          <w:w w:val="115"/>
          <w:sz w:val="20"/>
        </w:rPr>
        <w:t>name,</w:t>
      </w:r>
      <w:r w:rsidRPr="00552D2F">
        <w:rPr>
          <w:spacing w:val="8"/>
          <w:w w:val="115"/>
          <w:sz w:val="20"/>
        </w:rPr>
        <w:t xml:space="preserve"> </w:t>
      </w:r>
      <w:r w:rsidRPr="00552D2F">
        <w:rPr>
          <w:w w:val="115"/>
          <w:sz w:val="20"/>
        </w:rPr>
        <w:t>make/model</w:t>
      </w:r>
      <w:r w:rsidRPr="00552D2F">
        <w:rPr>
          <w:spacing w:val="8"/>
          <w:w w:val="115"/>
          <w:sz w:val="20"/>
        </w:rPr>
        <w:t xml:space="preserve"> </w:t>
      </w:r>
      <w:r w:rsidRPr="00552D2F">
        <w:rPr>
          <w:w w:val="115"/>
          <w:sz w:val="20"/>
        </w:rPr>
        <w:t>of</w:t>
      </w:r>
      <w:r w:rsidRPr="00552D2F">
        <w:rPr>
          <w:spacing w:val="8"/>
          <w:w w:val="115"/>
          <w:sz w:val="20"/>
        </w:rPr>
        <w:t xml:space="preserve"> </w:t>
      </w:r>
      <w:r w:rsidRPr="00552D2F">
        <w:rPr>
          <w:w w:val="115"/>
          <w:sz w:val="20"/>
        </w:rPr>
        <w:t>car,</w:t>
      </w:r>
      <w:r w:rsidRPr="00552D2F">
        <w:rPr>
          <w:spacing w:val="8"/>
          <w:w w:val="115"/>
          <w:sz w:val="20"/>
        </w:rPr>
        <w:t xml:space="preserve"> </w:t>
      </w:r>
      <w:r w:rsidRPr="00552D2F">
        <w:rPr>
          <w:w w:val="115"/>
          <w:sz w:val="20"/>
        </w:rPr>
        <w:t>or</w:t>
      </w:r>
      <w:r w:rsidRPr="00552D2F">
        <w:rPr>
          <w:spacing w:val="8"/>
          <w:w w:val="115"/>
          <w:sz w:val="20"/>
        </w:rPr>
        <w:t xml:space="preserve"> </w:t>
      </w:r>
      <w:r w:rsidRPr="00552D2F">
        <w:rPr>
          <w:w w:val="115"/>
          <w:sz w:val="20"/>
        </w:rPr>
        <w:t>favorite</w:t>
      </w:r>
      <w:r w:rsidRPr="00552D2F">
        <w:rPr>
          <w:spacing w:val="6"/>
          <w:w w:val="115"/>
          <w:sz w:val="20"/>
        </w:rPr>
        <w:t xml:space="preserve"> </w:t>
      </w:r>
      <w:r w:rsidRPr="00552D2F">
        <w:rPr>
          <w:w w:val="115"/>
          <w:sz w:val="20"/>
        </w:rPr>
        <w:t>expression</w:t>
      </w:r>
      <w:r w:rsidRPr="00552D2F">
        <w:rPr>
          <w:spacing w:val="8"/>
          <w:w w:val="115"/>
          <w:sz w:val="20"/>
        </w:rPr>
        <w:t xml:space="preserve"> </w:t>
      </w:r>
      <w:r w:rsidRPr="00552D2F">
        <w:rPr>
          <w:w w:val="115"/>
          <w:sz w:val="20"/>
        </w:rPr>
        <w:t>in</w:t>
      </w:r>
      <w:r w:rsidRPr="00552D2F">
        <w:rPr>
          <w:spacing w:val="8"/>
          <w:w w:val="115"/>
          <w:sz w:val="20"/>
        </w:rPr>
        <w:t xml:space="preserve"> </w:t>
      </w:r>
      <w:r w:rsidRPr="00552D2F">
        <w:rPr>
          <w:w w:val="115"/>
          <w:sz w:val="20"/>
        </w:rPr>
        <w:t>your</w:t>
      </w:r>
      <w:r w:rsidRPr="00552D2F">
        <w:rPr>
          <w:spacing w:val="7"/>
          <w:w w:val="115"/>
          <w:sz w:val="20"/>
        </w:rPr>
        <w:t xml:space="preserve"> </w:t>
      </w:r>
      <w:r w:rsidRPr="00552D2F">
        <w:rPr>
          <w:w w:val="115"/>
          <w:sz w:val="20"/>
        </w:rPr>
        <w:t>password.</w:t>
      </w:r>
    </w:p>
    <w:p w:rsidR="00172715" w:rsidRDefault="00172715" w:rsidP="00172715">
      <w:pPr>
        <w:pStyle w:val="BodyText"/>
        <w:spacing w:before="122"/>
        <w:ind w:left="0" w:right="580"/>
        <w:jc w:val="both"/>
      </w:pPr>
      <w:r>
        <w:rPr>
          <w:noProof/>
          <w:lang w:val="en-IN" w:eastAsia="en-IN" w:bidi="hi-IN"/>
        </w:rPr>
        <w:drawing>
          <wp:anchor distT="0" distB="0" distL="0" distR="0" simplePos="0" relativeHeight="251663360" behindDoc="0" locked="0" layoutInCell="1" allowOverlap="1" wp14:anchorId="1B398954" wp14:editId="09562EEA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41723" cy="14067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23" cy="140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 xml:space="preserve">         I</w:t>
      </w:r>
      <w:r>
        <w:rPr>
          <w:spacing w:val="9"/>
          <w:w w:val="110"/>
        </w:rPr>
        <w:t xml:space="preserve"> </w:t>
      </w:r>
      <w:r>
        <w:rPr>
          <w:w w:val="110"/>
        </w:rPr>
        <w:t>have</w:t>
      </w:r>
      <w:r>
        <w:rPr>
          <w:spacing w:val="9"/>
          <w:w w:val="110"/>
        </w:rPr>
        <w:t xml:space="preserve"> </w:t>
      </w:r>
      <w:r>
        <w:rPr>
          <w:w w:val="110"/>
        </w:rPr>
        <w:t>read</w:t>
      </w:r>
      <w:r>
        <w:rPr>
          <w:spacing w:val="11"/>
          <w:w w:val="110"/>
        </w:rPr>
        <w:t xml:space="preserve"> </w:t>
      </w:r>
      <w:r>
        <w:rPr>
          <w:w w:val="110"/>
        </w:rPr>
        <w:t>the</w:t>
      </w:r>
      <w:r>
        <w:rPr>
          <w:spacing w:val="9"/>
          <w:w w:val="110"/>
        </w:rPr>
        <w:t xml:space="preserve"> </w:t>
      </w:r>
      <w:r>
        <w:rPr>
          <w:w w:val="110"/>
        </w:rPr>
        <w:t>all</w:t>
      </w:r>
      <w:r>
        <w:rPr>
          <w:spacing w:val="10"/>
          <w:w w:val="110"/>
        </w:rPr>
        <w:t xml:space="preserve"> </w:t>
      </w:r>
      <w:r>
        <w:rPr>
          <w:w w:val="110"/>
        </w:rPr>
        <w:t>the</w:t>
      </w:r>
      <w:r>
        <w:rPr>
          <w:spacing w:val="7"/>
          <w:w w:val="110"/>
        </w:rPr>
        <w:t xml:space="preserve"> </w:t>
      </w:r>
      <w:r>
        <w:rPr>
          <w:w w:val="110"/>
        </w:rPr>
        <w:t>term</w:t>
      </w:r>
      <w:r>
        <w:rPr>
          <w:spacing w:val="9"/>
          <w:w w:val="110"/>
        </w:rPr>
        <w:t xml:space="preserve"> </w:t>
      </w:r>
      <w:r>
        <w:rPr>
          <w:w w:val="110"/>
        </w:rPr>
        <w:t>and</w:t>
      </w:r>
      <w:r>
        <w:rPr>
          <w:spacing w:val="12"/>
          <w:w w:val="110"/>
        </w:rPr>
        <w:t xml:space="preserve"> </w:t>
      </w:r>
      <w:r>
        <w:rPr>
          <w:w w:val="110"/>
        </w:rPr>
        <w:t>conditions</w:t>
      </w:r>
      <w:r>
        <w:rPr>
          <w:spacing w:val="9"/>
          <w:w w:val="110"/>
        </w:rPr>
        <w:t xml:space="preserve"> </w:t>
      </w:r>
      <w:r>
        <w:rPr>
          <w:w w:val="110"/>
        </w:rPr>
        <w:t>and</w:t>
      </w:r>
      <w:r>
        <w:rPr>
          <w:spacing w:val="9"/>
          <w:w w:val="110"/>
        </w:rPr>
        <w:t xml:space="preserve"> </w:t>
      </w:r>
      <w:r>
        <w:rPr>
          <w:w w:val="110"/>
        </w:rPr>
        <w:t>completely</w:t>
      </w:r>
      <w:r>
        <w:rPr>
          <w:spacing w:val="11"/>
          <w:w w:val="110"/>
        </w:rPr>
        <w:t xml:space="preserve"> </w:t>
      </w:r>
      <w:r>
        <w:rPr>
          <w:w w:val="110"/>
        </w:rPr>
        <w:t>agree</w:t>
      </w:r>
      <w:r>
        <w:rPr>
          <w:spacing w:val="8"/>
          <w:w w:val="110"/>
        </w:rPr>
        <w:t xml:space="preserve"> </w:t>
      </w:r>
      <w:r>
        <w:rPr>
          <w:w w:val="110"/>
        </w:rPr>
        <w:t>with</w:t>
      </w:r>
      <w:r>
        <w:rPr>
          <w:spacing w:val="9"/>
          <w:w w:val="110"/>
        </w:rPr>
        <w:t xml:space="preserve"> </w:t>
      </w:r>
      <w:r>
        <w:rPr>
          <w:w w:val="110"/>
        </w:rPr>
        <w:t>VPN</w:t>
      </w:r>
      <w:r>
        <w:rPr>
          <w:spacing w:val="9"/>
          <w:w w:val="110"/>
        </w:rPr>
        <w:t xml:space="preserve"> </w:t>
      </w:r>
      <w:r>
        <w:rPr>
          <w:w w:val="110"/>
        </w:rPr>
        <w:t>User</w:t>
      </w:r>
      <w:r>
        <w:rPr>
          <w:spacing w:val="9"/>
          <w:w w:val="110"/>
        </w:rPr>
        <w:t xml:space="preserve">   </w:t>
      </w:r>
      <w:r>
        <w:rPr>
          <w:w w:val="110"/>
        </w:rPr>
        <w:t>Policy.</w:t>
      </w:r>
      <w:r>
        <w:rPr>
          <w:spacing w:val="10"/>
          <w:w w:val="110"/>
        </w:rPr>
        <w:t xml:space="preserve"> </w:t>
      </w:r>
      <w:r>
        <w:rPr>
          <w:w w:val="110"/>
        </w:rPr>
        <w:t>(Please</w:t>
      </w:r>
      <w:r>
        <w:rPr>
          <w:spacing w:val="9"/>
          <w:w w:val="110"/>
        </w:rPr>
        <w:t xml:space="preserve"> </w:t>
      </w:r>
      <w:r>
        <w:rPr>
          <w:w w:val="110"/>
        </w:rPr>
        <w:t>tick)</w:t>
      </w:r>
    </w:p>
    <w:p w:rsidR="00172715" w:rsidRPr="00172715" w:rsidRDefault="00172715" w:rsidP="00172715">
      <w:pPr>
        <w:tabs>
          <w:tab w:val="left" w:pos="1268"/>
        </w:tabs>
        <w:ind w:right="543"/>
        <w:jc w:val="both"/>
        <w:rPr>
          <w:sz w:val="20"/>
        </w:rPr>
      </w:pPr>
    </w:p>
    <w:tbl>
      <w:tblPr>
        <w:tblW w:w="149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1"/>
        <w:gridCol w:w="5580"/>
        <w:gridCol w:w="4950"/>
      </w:tblGrid>
      <w:tr w:rsidR="00172715" w:rsidTr="0091652A">
        <w:trPr>
          <w:trHeight w:val="431"/>
        </w:trPr>
        <w:tc>
          <w:tcPr>
            <w:tcW w:w="4431" w:type="dxa"/>
            <w:vAlign w:val="center"/>
          </w:tcPr>
          <w:p w:rsidR="00172715" w:rsidRDefault="00172715" w:rsidP="0043201E">
            <w:pPr>
              <w:pStyle w:val="TableParagraph"/>
              <w:spacing w:before="61"/>
              <w:ind w:left="46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Department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HOD</w:t>
            </w:r>
          </w:p>
        </w:tc>
        <w:tc>
          <w:tcPr>
            <w:tcW w:w="5580" w:type="dxa"/>
            <w:vAlign w:val="center"/>
          </w:tcPr>
          <w:p w:rsidR="00172715" w:rsidRDefault="00172715" w:rsidP="0043201E">
            <w:pPr>
              <w:pStyle w:val="TableParagraph"/>
              <w:spacing w:before="59"/>
              <w:ind w:left="753" w:right="298" w:hanging="44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E-office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Nodal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Agency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(UPLC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HOD)</w:t>
            </w:r>
          </w:p>
        </w:tc>
        <w:tc>
          <w:tcPr>
            <w:tcW w:w="4950" w:type="dxa"/>
            <w:vAlign w:val="center"/>
          </w:tcPr>
          <w:p w:rsidR="00172715" w:rsidRDefault="00172715" w:rsidP="0043201E">
            <w:pPr>
              <w:pStyle w:val="TableParagraph"/>
              <w:spacing w:before="61"/>
              <w:ind w:left="24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UPSDC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Nodal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Officer</w:t>
            </w:r>
          </w:p>
        </w:tc>
      </w:tr>
      <w:tr w:rsidR="00172715" w:rsidTr="0091652A">
        <w:trPr>
          <w:trHeight w:val="1133"/>
        </w:trPr>
        <w:tc>
          <w:tcPr>
            <w:tcW w:w="4431" w:type="dxa"/>
          </w:tcPr>
          <w:p w:rsidR="00172715" w:rsidRDefault="00172715" w:rsidP="0043201E">
            <w:pPr>
              <w:pStyle w:val="TableParagraph"/>
              <w:spacing w:before="59" w:line="604" w:lineRule="auto"/>
              <w:ind w:right="1500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Signature: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Date:</w:t>
            </w:r>
            <w:bookmarkStart w:id="0" w:name="_GoBack"/>
            <w:bookmarkEnd w:id="0"/>
          </w:p>
          <w:p w:rsidR="00172715" w:rsidRDefault="00172715" w:rsidP="0043201E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w w:val="120"/>
                <w:sz w:val="20"/>
              </w:rPr>
              <w:t>Stamp:</w:t>
            </w:r>
          </w:p>
        </w:tc>
        <w:tc>
          <w:tcPr>
            <w:tcW w:w="5580" w:type="dxa"/>
          </w:tcPr>
          <w:p w:rsidR="00172715" w:rsidRDefault="00172715" w:rsidP="0043201E">
            <w:pPr>
              <w:pStyle w:val="TableParagraph"/>
              <w:spacing w:before="59" w:line="604" w:lineRule="auto"/>
              <w:ind w:right="1577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Signature: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Date:</w:t>
            </w:r>
          </w:p>
          <w:p w:rsidR="00172715" w:rsidRDefault="00172715" w:rsidP="0043201E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w w:val="120"/>
                <w:sz w:val="20"/>
              </w:rPr>
              <w:t>Stamp:</w:t>
            </w:r>
          </w:p>
        </w:tc>
        <w:tc>
          <w:tcPr>
            <w:tcW w:w="4950" w:type="dxa"/>
          </w:tcPr>
          <w:p w:rsidR="00172715" w:rsidRDefault="00172715" w:rsidP="0043201E">
            <w:pPr>
              <w:pStyle w:val="TableParagraph"/>
              <w:spacing w:before="59" w:line="604" w:lineRule="auto"/>
              <w:ind w:left="108" w:right="1384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Signature: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Date:</w:t>
            </w:r>
          </w:p>
          <w:p w:rsidR="00172715" w:rsidRDefault="00172715" w:rsidP="0043201E">
            <w:pPr>
              <w:pStyle w:val="TableParagraph"/>
              <w:spacing w:line="234" w:lineRule="exact"/>
              <w:ind w:left="108"/>
              <w:rPr>
                <w:sz w:val="20"/>
              </w:rPr>
            </w:pPr>
            <w:r>
              <w:rPr>
                <w:w w:val="120"/>
                <w:sz w:val="20"/>
              </w:rPr>
              <w:t>Stamp:</w:t>
            </w:r>
          </w:p>
        </w:tc>
      </w:tr>
    </w:tbl>
    <w:p w:rsidR="00552D2F" w:rsidRPr="00172715" w:rsidRDefault="00552D2F" w:rsidP="00172715">
      <w:pPr>
        <w:tabs>
          <w:tab w:val="left" w:pos="1268"/>
        </w:tabs>
        <w:ind w:right="543"/>
        <w:jc w:val="both"/>
        <w:rPr>
          <w:sz w:val="20"/>
        </w:rPr>
      </w:pPr>
    </w:p>
    <w:p w:rsidR="00D232CF" w:rsidRPr="006612A8" w:rsidRDefault="00D232CF" w:rsidP="00AA0A0B">
      <w:pPr>
        <w:pStyle w:val="Heading2"/>
        <w:numPr>
          <w:ilvl w:val="0"/>
          <w:numId w:val="1"/>
        </w:numPr>
        <w:spacing w:before="119" w:line="240" w:lineRule="auto"/>
        <w:ind w:right="1"/>
        <w:jc w:val="center"/>
      </w:pPr>
      <w:r>
        <w:rPr>
          <w:w w:val="115"/>
          <w:u w:val="single"/>
        </w:rPr>
        <w:t>FOR</w:t>
      </w:r>
      <w:r>
        <w:rPr>
          <w:spacing w:val="24"/>
          <w:w w:val="115"/>
          <w:u w:val="single"/>
        </w:rPr>
        <w:t xml:space="preserve"> </w:t>
      </w:r>
      <w:r>
        <w:rPr>
          <w:w w:val="115"/>
          <w:u w:val="single"/>
        </w:rPr>
        <w:t>DCO</w:t>
      </w:r>
      <w:r>
        <w:rPr>
          <w:spacing w:val="25"/>
          <w:w w:val="115"/>
          <w:u w:val="single"/>
        </w:rPr>
        <w:t xml:space="preserve"> </w:t>
      </w:r>
      <w:r>
        <w:rPr>
          <w:w w:val="115"/>
          <w:u w:val="single"/>
        </w:rPr>
        <w:t>USE</w:t>
      </w:r>
      <w:r>
        <w:rPr>
          <w:spacing w:val="25"/>
          <w:w w:val="115"/>
          <w:u w:val="single"/>
        </w:rPr>
        <w:t xml:space="preserve"> </w:t>
      </w:r>
      <w:r>
        <w:rPr>
          <w:w w:val="115"/>
          <w:u w:val="single"/>
        </w:rPr>
        <w:t>ONLY</w:t>
      </w:r>
    </w:p>
    <w:tbl>
      <w:tblPr>
        <w:tblpPr w:leftFromText="180" w:rightFromText="180" w:vertAnchor="text" w:horzAnchor="page" w:tblpX="1109" w:tblpY="79"/>
        <w:tblW w:w="14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5220"/>
        <w:gridCol w:w="7115"/>
      </w:tblGrid>
      <w:tr w:rsidR="00D232CF" w:rsidTr="00D232CF">
        <w:trPr>
          <w:trHeight w:val="354"/>
        </w:trPr>
        <w:tc>
          <w:tcPr>
            <w:tcW w:w="2340" w:type="dxa"/>
          </w:tcPr>
          <w:p w:rsidR="00D232CF" w:rsidRDefault="00D232CF" w:rsidP="00D232CF">
            <w:pPr>
              <w:pStyle w:val="TableParagraph"/>
              <w:spacing w:line="234" w:lineRule="exact"/>
              <w:ind w:left="5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1</w:t>
            </w:r>
          </w:p>
        </w:tc>
        <w:tc>
          <w:tcPr>
            <w:tcW w:w="5220" w:type="dxa"/>
          </w:tcPr>
          <w:p w:rsidR="00D232CF" w:rsidRDefault="00D232CF" w:rsidP="00D232C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w w:val="110"/>
                <w:sz w:val="20"/>
              </w:rPr>
              <w:t>Detail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Application</w:t>
            </w:r>
          </w:p>
        </w:tc>
        <w:tc>
          <w:tcPr>
            <w:tcW w:w="7115" w:type="dxa"/>
          </w:tcPr>
          <w:p w:rsidR="00D232CF" w:rsidRDefault="00D232CF" w:rsidP="00D232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232CF" w:rsidTr="00D232CF">
        <w:trPr>
          <w:trHeight w:val="354"/>
        </w:trPr>
        <w:tc>
          <w:tcPr>
            <w:tcW w:w="2340" w:type="dxa"/>
          </w:tcPr>
          <w:p w:rsidR="00D232CF" w:rsidRDefault="00D232CF" w:rsidP="00D232CF">
            <w:pPr>
              <w:pStyle w:val="TableParagraph"/>
              <w:spacing w:line="234" w:lineRule="exact"/>
              <w:ind w:left="5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2</w:t>
            </w:r>
          </w:p>
        </w:tc>
        <w:tc>
          <w:tcPr>
            <w:tcW w:w="5220" w:type="dxa"/>
          </w:tcPr>
          <w:p w:rsidR="00D232CF" w:rsidRDefault="00D232CF" w:rsidP="00D232C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w w:val="110"/>
                <w:sz w:val="20"/>
              </w:rPr>
              <w:t>Server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IP</w:t>
            </w:r>
          </w:p>
        </w:tc>
        <w:tc>
          <w:tcPr>
            <w:tcW w:w="7115" w:type="dxa"/>
          </w:tcPr>
          <w:p w:rsidR="00D232CF" w:rsidRDefault="00D232CF" w:rsidP="00D232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232CF" w:rsidTr="00D232CF">
        <w:trPr>
          <w:trHeight w:val="354"/>
        </w:trPr>
        <w:tc>
          <w:tcPr>
            <w:tcW w:w="2340" w:type="dxa"/>
          </w:tcPr>
          <w:p w:rsidR="00D232CF" w:rsidRDefault="00D232CF" w:rsidP="00D232CF">
            <w:pPr>
              <w:pStyle w:val="TableParagraph"/>
              <w:spacing w:line="234" w:lineRule="exact"/>
              <w:ind w:left="5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3</w:t>
            </w:r>
          </w:p>
        </w:tc>
        <w:tc>
          <w:tcPr>
            <w:tcW w:w="5220" w:type="dxa"/>
          </w:tcPr>
          <w:p w:rsidR="00D232CF" w:rsidRDefault="00D232CF" w:rsidP="00D232C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Service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Request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No.</w:t>
            </w:r>
          </w:p>
        </w:tc>
        <w:tc>
          <w:tcPr>
            <w:tcW w:w="7115" w:type="dxa"/>
          </w:tcPr>
          <w:p w:rsidR="00D232CF" w:rsidRDefault="00D232CF" w:rsidP="00D232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232CF" w:rsidTr="00D232CF">
        <w:trPr>
          <w:trHeight w:val="354"/>
        </w:trPr>
        <w:tc>
          <w:tcPr>
            <w:tcW w:w="2340" w:type="dxa"/>
          </w:tcPr>
          <w:p w:rsidR="00D232CF" w:rsidRDefault="00D232CF" w:rsidP="00D232CF">
            <w:pPr>
              <w:pStyle w:val="TableParagraph"/>
              <w:spacing w:line="234" w:lineRule="exact"/>
              <w:ind w:left="5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4</w:t>
            </w:r>
          </w:p>
        </w:tc>
        <w:tc>
          <w:tcPr>
            <w:tcW w:w="5220" w:type="dxa"/>
          </w:tcPr>
          <w:p w:rsidR="00D232CF" w:rsidRDefault="00D232CF" w:rsidP="00D232C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w w:val="110"/>
                <w:sz w:val="20"/>
              </w:rPr>
              <w:t>Change</w:t>
            </w:r>
            <w:r>
              <w:rPr>
                <w:spacing w:val="3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Request</w:t>
            </w:r>
            <w:r>
              <w:rPr>
                <w:spacing w:val="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</w:t>
            </w:r>
          </w:p>
        </w:tc>
        <w:tc>
          <w:tcPr>
            <w:tcW w:w="7115" w:type="dxa"/>
          </w:tcPr>
          <w:p w:rsidR="00D232CF" w:rsidRDefault="00D232CF" w:rsidP="00D232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232CF" w:rsidTr="00D232CF">
        <w:trPr>
          <w:trHeight w:val="354"/>
        </w:trPr>
        <w:tc>
          <w:tcPr>
            <w:tcW w:w="2340" w:type="dxa"/>
          </w:tcPr>
          <w:p w:rsidR="00D232CF" w:rsidRDefault="00D232CF" w:rsidP="00D232CF">
            <w:pPr>
              <w:pStyle w:val="TableParagraph"/>
              <w:spacing w:line="234" w:lineRule="exact"/>
              <w:ind w:left="5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5</w:t>
            </w:r>
          </w:p>
        </w:tc>
        <w:tc>
          <w:tcPr>
            <w:tcW w:w="5220" w:type="dxa"/>
          </w:tcPr>
          <w:p w:rsidR="00D232CF" w:rsidRDefault="00D232CF" w:rsidP="00D232C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w w:val="110"/>
                <w:sz w:val="20"/>
              </w:rPr>
              <w:t>VPN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User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Name</w:t>
            </w:r>
          </w:p>
        </w:tc>
        <w:tc>
          <w:tcPr>
            <w:tcW w:w="7115" w:type="dxa"/>
          </w:tcPr>
          <w:p w:rsidR="00D232CF" w:rsidRDefault="00D232CF" w:rsidP="00D232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232CF" w:rsidTr="00D232CF">
        <w:trPr>
          <w:trHeight w:val="354"/>
        </w:trPr>
        <w:tc>
          <w:tcPr>
            <w:tcW w:w="2340" w:type="dxa"/>
          </w:tcPr>
          <w:p w:rsidR="00D232CF" w:rsidRDefault="00D232CF" w:rsidP="00D232CF">
            <w:pPr>
              <w:pStyle w:val="TableParagraph"/>
              <w:spacing w:line="234" w:lineRule="exact"/>
              <w:ind w:left="5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6</w:t>
            </w:r>
          </w:p>
        </w:tc>
        <w:tc>
          <w:tcPr>
            <w:tcW w:w="5220" w:type="dxa"/>
          </w:tcPr>
          <w:p w:rsidR="00D232CF" w:rsidRDefault="00D232CF" w:rsidP="00D232C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w w:val="110"/>
                <w:sz w:val="20"/>
              </w:rPr>
              <w:t>VPN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Creation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date</w:t>
            </w:r>
          </w:p>
        </w:tc>
        <w:tc>
          <w:tcPr>
            <w:tcW w:w="7115" w:type="dxa"/>
          </w:tcPr>
          <w:p w:rsidR="00D232CF" w:rsidRDefault="00D232CF" w:rsidP="00D232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232CF" w:rsidTr="00D232CF">
        <w:trPr>
          <w:trHeight w:val="354"/>
        </w:trPr>
        <w:tc>
          <w:tcPr>
            <w:tcW w:w="2340" w:type="dxa"/>
          </w:tcPr>
          <w:p w:rsidR="00D232CF" w:rsidRDefault="00D232CF" w:rsidP="00D232CF">
            <w:pPr>
              <w:pStyle w:val="TableParagraph"/>
              <w:spacing w:line="234" w:lineRule="exact"/>
              <w:ind w:left="5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7</w:t>
            </w:r>
          </w:p>
        </w:tc>
        <w:tc>
          <w:tcPr>
            <w:tcW w:w="5220" w:type="dxa"/>
          </w:tcPr>
          <w:p w:rsidR="00D232CF" w:rsidRDefault="00D232CF" w:rsidP="00D232C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w w:val="115"/>
                <w:sz w:val="20"/>
              </w:rPr>
              <w:t>Created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By</w:t>
            </w:r>
          </w:p>
        </w:tc>
        <w:tc>
          <w:tcPr>
            <w:tcW w:w="7115" w:type="dxa"/>
          </w:tcPr>
          <w:p w:rsidR="00D232CF" w:rsidRDefault="00D232CF" w:rsidP="00D232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232CF" w:rsidTr="00D232CF">
        <w:trPr>
          <w:trHeight w:val="354"/>
        </w:trPr>
        <w:tc>
          <w:tcPr>
            <w:tcW w:w="2340" w:type="dxa"/>
          </w:tcPr>
          <w:p w:rsidR="00D232CF" w:rsidRDefault="00D232CF" w:rsidP="00D232CF">
            <w:pPr>
              <w:pStyle w:val="TableParagraph"/>
              <w:spacing w:line="234" w:lineRule="exact"/>
              <w:ind w:left="5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8</w:t>
            </w:r>
          </w:p>
        </w:tc>
        <w:tc>
          <w:tcPr>
            <w:tcW w:w="5220" w:type="dxa"/>
          </w:tcPr>
          <w:p w:rsidR="00D232CF" w:rsidRDefault="00D232CF" w:rsidP="00D232C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w w:val="115"/>
                <w:sz w:val="20"/>
              </w:rPr>
              <w:t>Date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&amp;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Time</w:t>
            </w:r>
          </w:p>
        </w:tc>
        <w:tc>
          <w:tcPr>
            <w:tcW w:w="7115" w:type="dxa"/>
          </w:tcPr>
          <w:p w:rsidR="00D232CF" w:rsidRDefault="00D232CF" w:rsidP="00D232CF">
            <w:pPr>
              <w:pStyle w:val="TableParagraph"/>
              <w:ind w:left="0" w:right="1149"/>
              <w:rPr>
                <w:rFonts w:ascii="Times New Roman"/>
                <w:sz w:val="20"/>
              </w:rPr>
            </w:pPr>
          </w:p>
        </w:tc>
      </w:tr>
      <w:tr w:rsidR="00D232CF" w:rsidTr="00D232CF">
        <w:trPr>
          <w:trHeight w:val="386"/>
        </w:trPr>
        <w:tc>
          <w:tcPr>
            <w:tcW w:w="7560" w:type="dxa"/>
            <w:gridSpan w:val="2"/>
          </w:tcPr>
          <w:p w:rsidR="00D232CF" w:rsidRDefault="00D232CF" w:rsidP="00D232C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w w:val="120"/>
                <w:sz w:val="20"/>
              </w:rPr>
              <w:t>REMARKS</w:t>
            </w:r>
          </w:p>
        </w:tc>
        <w:tc>
          <w:tcPr>
            <w:tcW w:w="7115" w:type="dxa"/>
          </w:tcPr>
          <w:p w:rsidR="00D232CF" w:rsidRDefault="00D232CF" w:rsidP="00D232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552D2F" w:rsidRDefault="00552D2F" w:rsidP="00552D2F">
      <w:pPr>
        <w:tabs>
          <w:tab w:val="left" w:pos="1268"/>
        </w:tabs>
        <w:ind w:right="543"/>
        <w:jc w:val="both"/>
        <w:rPr>
          <w:sz w:val="20"/>
        </w:rPr>
      </w:pPr>
    </w:p>
    <w:p w:rsidR="00D232CF" w:rsidRDefault="00D232CF" w:rsidP="00D232CF">
      <w:pPr>
        <w:pStyle w:val="BodyText"/>
        <w:spacing w:before="8"/>
        <w:ind w:left="0"/>
        <w:jc w:val="right"/>
        <w:rPr>
          <w:b/>
          <w:sz w:val="22"/>
        </w:rPr>
      </w:pPr>
      <w:r>
        <w:rPr>
          <w:b/>
          <w:sz w:val="22"/>
        </w:rPr>
        <w:t xml:space="preserve">        </w:t>
      </w:r>
    </w:p>
    <w:p w:rsidR="00D232CF" w:rsidRDefault="00D232CF" w:rsidP="00D232CF">
      <w:pPr>
        <w:pStyle w:val="BodyText"/>
        <w:spacing w:before="8"/>
        <w:ind w:left="0"/>
        <w:jc w:val="right"/>
        <w:rPr>
          <w:w w:val="115"/>
        </w:rPr>
      </w:pPr>
    </w:p>
    <w:p w:rsidR="00AA0A0B" w:rsidRDefault="00D232CF" w:rsidP="00D232CF">
      <w:pPr>
        <w:pStyle w:val="BodyText"/>
        <w:spacing w:before="8"/>
        <w:ind w:left="0"/>
        <w:jc w:val="center"/>
        <w:rPr>
          <w:w w:val="115"/>
        </w:rPr>
      </w:pPr>
      <w:r>
        <w:rPr>
          <w:w w:val="115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AA0A0B" w:rsidRDefault="00AA0A0B" w:rsidP="00D232CF">
      <w:pPr>
        <w:pStyle w:val="BodyText"/>
        <w:spacing w:before="8"/>
        <w:ind w:left="0"/>
        <w:jc w:val="center"/>
        <w:rPr>
          <w:w w:val="115"/>
        </w:rPr>
      </w:pPr>
    </w:p>
    <w:p w:rsidR="00D232CF" w:rsidRDefault="00D20955" w:rsidP="00D20955">
      <w:pPr>
        <w:pStyle w:val="BodyText"/>
        <w:spacing w:before="8"/>
        <w:ind w:left="0"/>
        <w:rPr>
          <w:b/>
          <w:sz w:val="32"/>
        </w:rPr>
      </w:pPr>
      <w:r>
        <w:rPr>
          <w:w w:val="115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D232CF" w:rsidRPr="006612A8">
        <w:rPr>
          <w:w w:val="115"/>
        </w:rPr>
        <w:t>Signature</w:t>
      </w:r>
      <w:r w:rsidR="00D232CF" w:rsidRPr="006612A8">
        <w:rPr>
          <w:spacing w:val="7"/>
          <w:w w:val="115"/>
        </w:rPr>
        <w:t xml:space="preserve"> </w:t>
      </w:r>
      <w:r w:rsidR="00D232CF" w:rsidRPr="006612A8">
        <w:rPr>
          <w:w w:val="115"/>
        </w:rPr>
        <w:t>of</w:t>
      </w:r>
      <w:r w:rsidR="00D232CF" w:rsidRPr="006612A8">
        <w:rPr>
          <w:spacing w:val="5"/>
          <w:w w:val="115"/>
        </w:rPr>
        <w:t xml:space="preserve"> </w:t>
      </w:r>
      <w:r w:rsidR="00D232CF" w:rsidRPr="006612A8">
        <w:rPr>
          <w:w w:val="115"/>
        </w:rPr>
        <w:t>the</w:t>
      </w:r>
      <w:r w:rsidR="00D232CF" w:rsidRPr="006612A8">
        <w:rPr>
          <w:spacing w:val="6"/>
          <w:w w:val="115"/>
        </w:rPr>
        <w:t xml:space="preserve"> </w:t>
      </w:r>
      <w:r w:rsidR="00D232CF" w:rsidRPr="006612A8">
        <w:rPr>
          <w:w w:val="115"/>
        </w:rPr>
        <w:t>Data</w:t>
      </w:r>
      <w:r w:rsidR="00D232CF" w:rsidRPr="006612A8">
        <w:rPr>
          <w:spacing w:val="7"/>
          <w:w w:val="115"/>
        </w:rPr>
        <w:t xml:space="preserve"> </w:t>
      </w:r>
      <w:r w:rsidR="00D232CF" w:rsidRPr="006612A8">
        <w:rPr>
          <w:w w:val="115"/>
        </w:rPr>
        <w:t>Center</w:t>
      </w:r>
      <w:r w:rsidR="00D232CF" w:rsidRPr="006612A8">
        <w:rPr>
          <w:spacing w:val="7"/>
          <w:w w:val="115"/>
        </w:rPr>
        <w:t xml:space="preserve"> </w:t>
      </w:r>
      <w:r w:rsidR="00D232CF" w:rsidRPr="006612A8">
        <w:rPr>
          <w:w w:val="115"/>
        </w:rPr>
        <w:t>Operator</w:t>
      </w:r>
      <w:r w:rsidR="00D232CF">
        <w:rPr>
          <w:b/>
          <w:sz w:val="32"/>
        </w:rPr>
        <w:t xml:space="preserve"> </w:t>
      </w:r>
    </w:p>
    <w:p w:rsidR="004D661C" w:rsidRDefault="00D232CF" w:rsidP="00684C94">
      <w:pPr>
        <w:pStyle w:val="BodyText"/>
        <w:spacing w:before="8"/>
        <w:ind w:left="0"/>
        <w:jc w:val="center"/>
      </w:pPr>
      <w:r>
        <w:rPr>
          <w:w w:val="110"/>
        </w:rPr>
        <w:t xml:space="preserve">                                                                                                    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</w:p>
    <w:sectPr w:rsidR="004D661C" w:rsidSect="005D68D0">
      <w:headerReference w:type="default" r:id="rId10"/>
      <w:pgSz w:w="16839" w:h="11907" w:orient="landscape" w:code="9"/>
      <w:pgMar w:top="1276" w:right="819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5D9" w:rsidRDefault="000B05D9" w:rsidP="00244FDB">
      <w:pPr>
        <w:spacing w:after="0" w:line="240" w:lineRule="auto"/>
      </w:pPr>
      <w:r>
        <w:separator/>
      </w:r>
    </w:p>
  </w:endnote>
  <w:endnote w:type="continuationSeparator" w:id="0">
    <w:p w:rsidR="000B05D9" w:rsidRDefault="000B05D9" w:rsidP="0024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tka Text">
    <w:altName w:val="Sitka Text"/>
    <w:panose1 w:val="00000000000000000000"/>
    <w:charset w:val="00"/>
    <w:family w:val="auto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5D9" w:rsidRDefault="000B05D9" w:rsidP="00244FDB">
      <w:pPr>
        <w:spacing w:after="0" w:line="240" w:lineRule="auto"/>
      </w:pPr>
      <w:r>
        <w:separator/>
      </w:r>
    </w:p>
  </w:footnote>
  <w:footnote w:type="continuationSeparator" w:id="0">
    <w:p w:rsidR="000B05D9" w:rsidRDefault="000B05D9" w:rsidP="00244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FDB" w:rsidRDefault="00244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752AE"/>
    <w:multiLevelType w:val="hybridMultilevel"/>
    <w:tmpl w:val="D7EAA746"/>
    <w:lvl w:ilvl="0" w:tplc="9D728B14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 w:hint="default"/>
        <w:spacing w:val="0"/>
        <w:w w:val="111"/>
        <w:sz w:val="20"/>
        <w:szCs w:val="20"/>
        <w:lang w:val="en-US" w:eastAsia="en-US" w:bidi="ar-SA"/>
      </w:rPr>
    </w:lvl>
    <w:lvl w:ilvl="1" w:tplc="100E24DE">
      <w:numFmt w:val="bullet"/>
      <w:lvlText w:val="o"/>
      <w:lvlJc w:val="left"/>
      <w:pPr>
        <w:ind w:left="2165" w:hanging="178"/>
      </w:pPr>
      <w:rPr>
        <w:rFonts w:ascii="Cambria" w:eastAsia="Cambria" w:hAnsi="Cambria" w:cs="Cambria" w:hint="default"/>
        <w:w w:val="105"/>
        <w:sz w:val="20"/>
        <w:szCs w:val="20"/>
        <w:lang w:val="en-US" w:eastAsia="en-US" w:bidi="ar-SA"/>
      </w:rPr>
    </w:lvl>
    <w:lvl w:ilvl="2" w:tplc="9E663890">
      <w:numFmt w:val="bullet"/>
      <w:lvlText w:val="•"/>
      <w:lvlJc w:val="left"/>
      <w:pPr>
        <w:ind w:left="3140" w:hanging="178"/>
      </w:pPr>
      <w:rPr>
        <w:rFonts w:hint="default"/>
        <w:lang w:val="en-US" w:eastAsia="en-US" w:bidi="ar-SA"/>
      </w:rPr>
    </w:lvl>
    <w:lvl w:ilvl="3" w:tplc="3ACE5DA4">
      <w:numFmt w:val="bullet"/>
      <w:lvlText w:val="•"/>
      <w:lvlJc w:val="left"/>
      <w:pPr>
        <w:ind w:left="4121" w:hanging="178"/>
      </w:pPr>
      <w:rPr>
        <w:rFonts w:hint="default"/>
        <w:lang w:val="en-US" w:eastAsia="en-US" w:bidi="ar-SA"/>
      </w:rPr>
    </w:lvl>
    <w:lvl w:ilvl="4" w:tplc="F8509A5C">
      <w:numFmt w:val="bullet"/>
      <w:lvlText w:val="•"/>
      <w:lvlJc w:val="left"/>
      <w:pPr>
        <w:ind w:left="5102" w:hanging="178"/>
      </w:pPr>
      <w:rPr>
        <w:rFonts w:hint="default"/>
        <w:lang w:val="en-US" w:eastAsia="en-US" w:bidi="ar-SA"/>
      </w:rPr>
    </w:lvl>
    <w:lvl w:ilvl="5" w:tplc="202E095A">
      <w:numFmt w:val="bullet"/>
      <w:lvlText w:val="•"/>
      <w:lvlJc w:val="left"/>
      <w:pPr>
        <w:ind w:left="6082" w:hanging="178"/>
      </w:pPr>
      <w:rPr>
        <w:rFonts w:hint="default"/>
        <w:lang w:val="en-US" w:eastAsia="en-US" w:bidi="ar-SA"/>
      </w:rPr>
    </w:lvl>
    <w:lvl w:ilvl="6" w:tplc="074C47DC">
      <w:numFmt w:val="bullet"/>
      <w:lvlText w:val="•"/>
      <w:lvlJc w:val="left"/>
      <w:pPr>
        <w:ind w:left="7063" w:hanging="178"/>
      </w:pPr>
      <w:rPr>
        <w:rFonts w:hint="default"/>
        <w:lang w:val="en-US" w:eastAsia="en-US" w:bidi="ar-SA"/>
      </w:rPr>
    </w:lvl>
    <w:lvl w:ilvl="7" w:tplc="54E2CB7A">
      <w:numFmt w:val="bullet"/>
      <w:lvlText w:val="•"/>
      <w:lvlJc w:val="left"/>
      <w:pPr>
        <w:ind w:left="8044" w:hanging="178"/>
      </w:pPr>
      <w:rPr>
        <w:rFonts w:hint="default"/>
        <w:lang w:val="en-US" w:eastAsia="en-US" w:bidi="ar-SA"/>
      </w:rPr>
    </w:lvl>
    <w:lvl w:ilvl="8" w:tplc="C054DFE8">
      <w:numFmt w:val="bullet"/>
      <w:lvlText w:val="•"/>
      <w:lvlJc w:val="left"/>
      <w:pPr>
        <w:ind w:left="9024" w:hanging="178"/>
      </w:pPr>
      <w:rPr>
        <w:rFonts w:hint="default"/>
        <w:lang w:val="en-US" w:eastAsia="en-US" w:bidi="ar-SA"/>
      </w:rPr>
    </w:lvl>
  </w:abstractNum>
  <w:abstractNum w:abstractNumId="1" w15:restartNumberingAfterBreak="0">
    <w:nsid w:val="2D2B7B2D"/>
    <w:multiLevelType w:val="hybridMultilevel"/>
    <w:tmpl w:val="974CE678"/>
    <w:lvl w:ilvl="0" w:tplc="2E782CFA">
      <w:numFmt w:val="bullet"/>
      <w:lvlText w:val=""/>
      <w:lvlJc w:val="left"/>
      <w:pPr>
        <w:ind w:left="1268" w:hanging="360"/>
      </w:pPr>
      <w:rPr>
        <w:rFonts w:ascii="Symbol" w:eastAsia="Symbol" w:hAnsi="Symbol" w:cs="Symbol" w:hint="default"/>
        <w:color w:val="2D2D2D"/>
        <w:w w:val="99"/>
        <w:sz w:val="20"/>
        <w:szCs w:val="20"/>
        <w:lang w:val="en-US" w:eastAsia="en-US" w:bidi="ar-SA"/>
      </w:rPr>
    </w:lvl>
    <w:lvl w:ilvl="1" w:tplc="E5B28FFA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2" w:tplc="0D527676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3" w:tplc="055ACAC8">
      <w:numFmt w:val="bullet"/>
      <w:lvlText w:val="•"/>
      <w:lvlJc w:val="left"/>
      <w:pPr>
        <w:ind w:left="4177" w:hanging="360"/>
      </w:pPr>
      <w:rPr>
        <w:rFonts w:hint="default"/>
        <w:lang w:val="en-US" w:eastAsia="en-US" w:bidi="ar-SA"/>
      </w:rPr>
    </w:lvl>
    <w:lvl w:ilvl="4" w:tplc="15C45154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5" w:tplc="9B64B6C8">
      <w:numFmt w:val="bullet"/>
      <w:lvlText w:val="•"/>
      <w:lvlJc w:val="left"/>
      <w:pPr>
        <w:ind w:left="6123" w:hanging="360"/>
      </w:pPr>
      <w:rPr>
        <w:rFonts w:hint="default"/>
        <w:lang w:val="en-US" w:eastAsia="en-US" w:bidi="ar-SA"/>
      </w:rPr>
    </w:lvl>
    <w:lvl w:ilvl="6" w:tplc="CFA69D82">
      <w:numFmt w:val="bullet"/>
      <w:lvlText w:val="•"/>
      <w:lvlJc w:val="left"/>
      <w:pPr>
        <w:ind w:left="7095" w:hanging="360"/>
      </w:pPr>
      <w:rPr>
        <w:rFonts w:hint="default"/>
        <w:lang w:val="en-US" w:eastAsia="en-US" w:bidi="ar-SA"/>
      </w:rPr>
    </w:lvl>
    <w:lvl w:ilvl="7" w:tplc="1BC850AE"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  <w:lvl w:ilvl="8" w:tplc="BD90DE4C">
      <w:numFmt w:val="bullet"/>
      <w:lvlText w:val="•"/>
      <w:lvlJc w:val="left"/>
      <w:pPr>
        <w:ind w:left="904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21"/>
    <w:rsid w:val="000251F2"/>
    <w:rsid w:val="00046B67"/>
    <w:rsid w:val="00066184"/>
    <w:rsid w:val="000B05D9"/>
    <w:rsid w:val="00102D89"/>
    <w:rsid w:val="00172715"/>
    <w:rsid w:val="001B427D"/>
    <w:rsid w:val="00244FDB"/>
    <w:rsid w:val="00263A48"/>
    <w:rsid w:val="00293238"/>
    <w:rsid w:val="0029729C"/>
    <w:rsid w:val="00326286"/>
    <w:rsid w:val="003375DA"/>
    <w:rsid w:val="003D5783"/>
    <w:rsid w:val="003F4BF8"/>
    <w:rsid w:val="004A5073"/>
    <w:rsid w:val="004C4C04"/>
    <w:rsid w:val="004D661C"/>
    <w:rsid w:val="004E54EA"/>
    <w:rsid w:val="004F46EB"/>
    <w:rsid w:val="00517F68"/>
    <w:rsid w:val="00552D2F"/>
    <w:rsid w:val="00587D5F"/>
    <w:rsid w:val="005C3356"/>
    <w:rsid w:val="005D68D0"/>
    <w:rsid w:val="006266D7"/>
    <w:rsid w:val="006327DC"/>
    <w:rsid w:val="00652D70"/>
    <w:rsid w:val="00660421"/>
    <w:rsid w:val="006612A8"/>
    <w:rsid w:val="00684C94"/>
    <w:rsid w:val="00727DA3"/>
    <w:rsid w:val="0073645A"/>
    <w:rsid w:val="00777289"/>
    <w:rsid w:val="007B1CBA"/>
    <w:rsid w:val="008D0EA3"/>
    <w:rsid w:val="008D1B26"/>
    <w:rsid w:val="0091652A"/>
    <w:rsid w:val="009E3455"/>
    <w:rsid w:val="009F081A"/>
    <w:rsid w:val="00A40605"/>
    <w:rsid w:val="00AA0A0B"/>
    <w:rsid w:val="00AA0DB2"/>
    <w:rsid w:val="00AD67E1"/>
    <w:rsid w:val="00B112D8"/>
    <w:rsid w:val="00B96E1F"/>
    <w:rsid w:val="00BB07AB"/>
    <w:rsid w:val="00BE34E3"/>
    <w:rsid w:val="00C761B3"/>
    <w:rsid w:val="00C906EB"/>
    <w:rsid w:val="00CD287C"/>
    <w:rsid w:val="00D20955"/>
    <w:rsid w:val="00D232CF"/>
    <w:rsid w:val="00D77187"/>
    <w:rsid w:val="00D86633"/>
    <w:rsid w:val="00DF3B4B"/>
    <w:rsid w:val="00E50155"/>
    <w:rsid w:val="00EC18BC"/>
    <w:rsid w:val="00F160FB"/>
    <w:rsid w:val="00F45C4F"/>
    <w:rsid w:val="00FF5670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4DC83"/>
  <w15:docId w15:val="{608F0F98-F0A8-4DED-8DE2-78B5F30F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61C"/>
  </w:style>
  <w:style w:type="paragraph" w:styleId="Heading1">
    <w:name w:val="heading 1"/>
    <w:basedOn w:val="Normal"/>
    <w:link w:val="Heading1Char"/>
    <w:uiPriority w:val="1"/>
    <w:qFormat/>
    <w:rsid w:val="00244FDB"/>
    <w:pPr>
      <w:widowControl w:val="0"/>
      <w:autoSpaceDE w:val="0"/>
      <w:autoSpaceDN w:val="0"/>
      <w:spacing w:before="51" w:after="0" w:line="240" w:lineRule="auto"/>
      <w:ind w:right="53"/>
      <w:jc w:val="center"/>
      <w:outlineLvl w:val="0"/>
    </w:pPr>
    <w:rPr>
      <w:rFonts w:ascii="Calibri" w:eastAsia="Calibri" w:hAnsi="Calibri" w:cs="Calibri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4F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4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6604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244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FDB"/>
  </w:style>
  <w:style w:type="paragraph" w:styleId="Footer">
    <w:name w:val="footer"/>
    <w:basedOn w:val="Normal"/>
    <w:link w:val="FooterChar"/>
    <w:uiPriority w:val="99"/>
    <w:semiHidden/>
    <w:unhideWhenUsed/>
    <w:rsid w:val="00244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4FDB"/>
  </w:style>
  <w:style w:type="character" w:customStyle="1" w:styleId="Heading1Char">
    <w:name w:val="Heading 1 Char"/>
    <w:basedOn w:val="DefaultParagraphFont"/>
    <w:link w:val="Heading1"/>
    <w:uiPriority w:val="1"/>
    <w:rsid w:val="00244FDB"/>
    <w:rPr>
      <w:rFonts w:ascii="Calibri" w:eastAsia="Calibri" w:hAnsi="Calibri" w:cs="Calibri"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244FDB"/>
    <w:pPr>
      <w:widowControl w:val="0"/>
      <w:autoSpaceDE w:val="0"/>
      <w:autoSpaceDN w:val="0"/>
      <w:spacing w:after="0" w:line="240" w:lineRule="auto"/>
      <w:ind w:left="1267"/>
    </w:pPr>
    <w:rPr>
      <w:rFonts w:ascii="Cambria" w:eastAsia="Cambria" w:hAnsi="Cambria" w:cs="Cambria"/>
      <w:sz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244FDB"/>
    <w:rPr>
      <w:rFonts w:ascii="Cambria" w:eastAsia="Cambria" w:hAnsi="Cambria" w:cs="Cambria"/>
      <w:sz w:val="20"/>
      <w:lang w:bidi="ar-SA"/>
    </w:rPr>
  </w:style>
  <w:style w:type="paragraph" w:styleId="Title">
    <w:name w:val="Title"/>
    <w:basedOn w:val="Normal"/>
    <w:link w:val="TitleChar"/>
    <w:uiPriority w:val="1"/>
    <w:qFormat/>
    <w:rsid w:val="00244FDB"/>
    <w:pPr>
      <w:widowControl w:val="0"/>
      <w:autoSpaceDE w:val="0"/>
      <w:autoSpaceDN w:val="0"/>
      <w:spacing w:after="0" w:line="240" w:lineRule="auto"/>
      <w:ind w:left="58" w:right="53"/>
      <w:jc w:val="center"/>
    </w:pPr>
    <w:rPr>
      <w:rFonts w:ascii="Cambria" w:eastAsia="Cambria" w:hAnsi="Cambria" w:cs="Cambria"/>
      <w:b/>
      <w:bCs/>
      <w:sz w:val="28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244FDB"/>
    <w:rPr>
      <w:rFonts w:ascii="Cambria" w:eastAsia="Cambria" w:hAnsi="Cambria" w:cs="Cambria"/>
      <w:b/>
      <w:bCs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244FDB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ListParagraph">
    <w:name w:val="List Paragraph"/>
    <w:basedOn w:val="Normal"/>
    <w:uiPriority w:val="1"/>
    <w:qFormat/>
    <w:rsid w:val="00244FDB"/>
    <w:pPr>
      <w:widowControl w:val="0"/>
      <w:autoSpaceDE w:val="0"/>
      <w:autoSpaceDN w:val="0"/>
      <w:spacing w:before="61" w:after="0" w:line="240" w:lineRule="auto"/>
      <w:ind w:left="1267" w:hanging="360"/>
    </w:pPr>
    <w:rPr>
      <w:rFonts w:ascii="Cambria" w:eastAsia="Cambria" w:hAnsi="Cambria" w:cs="Cambria"/>
      <w:szCs w:val="22"/>
      <w:lang w:bidi="ar-SA"/>
    </w:rPr>
  </w:style>
  <w:style w:type="paragraph" w:customStyle="1" w:styleId="TableParagraph">
    <w:name w:val="Table Paragraph"/>
    <w:basedOn w:val="Normal"/>
    <w:uiPriority w:val="1"/>
    <w:qFormat/>
    <w:rsid w:val="006612A8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B4546-0395-4814-927C-1B1DFD7A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uplc</cp:lastModifiedBy>
  <cp:revision>21</cp:revision>
  <cp:lastPrinted>2024-06-19T08:50:00Z</cp:lastPrinted>
  <dcterms:created xsi:type="dcterms:W3CDTF">2024-07-16T05:45:00Z</dcterms:created>
  <dcterms:modified xsi:type="dcterms:W3CDTF">2024-07-23T12:33:00Z</dcterms:modified>
</cp:coreProperties>
</file>